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5311" w14:textId="77777777" w:rsidR="00905272" w:rsidRDefault="00C67D1D" w:rsidP="003F1F48">
      <w:pPr>
        <w:pStyle w:val="Heading5"/>
        <w:ind w:left="0"/>
      </w:pPr>
      <w:bookmarkStart w:id="0" w:name="Enc_1_July17_Minutes"/>
      <w:bookmarkEnd w:id="0"/>
      <w:r>
        <w:t>Northeast Ohio Regional Library System</w:t>
      </w:r>
    </w:p>
    <w:p w14:paraId="3AB38532" w14:textId="192E15D1" w:rsidR="005B2209" w:rsidRDefault="00C67D1D" w:rsidP="005B2209">
      <w:pPr>
        <w:pStyle w:val="Heading5"/>
        <w:spacing w:before="46" w:line="538" w:lineRule="exact"/>
        <w:ind w:left="0" w:right="380"/>
      </w:pPr>
      <w:r>
        <w:t xml:space="preserve">Minutes of the Board Meeting </w:t>
      </w:r>
      <w:r w:rsidR="000B5B36">
        <w:t>held</w:t>
      </w:r>
      <w:r w:rsidR="007379CB">
        <w:t xml:space="preserve"> via </w:t>
      </w:r>
      <w:r w:rsidR="0080024A">
        <w:t>zoom</w:t>
      </w:r>
      <w:r w:rsidR="000B5B36">
        <w:t xml:space="preserve"> </w:t>
      </w:r>
      <w:r w:rsidR="0080024A">
        <w:t xml:space="preserve">on </w:t>
      </w:r>
      <w:r w:rsidR="00A2356D">
        <w:t>May 17</w:t>
      </w:r>
      <w:r w:rsidR="009F18BC">
        <w:t>,</w:t>
      </w:r>
      <w:r w:rsidR="005B2209">
        <w:t xml:space="preserve"> </w:t>
      </w:r>
      <w:r w:rsidR="009F18BC">
        <w:t>2022</w:t>
      </w:r>
      <w:r w:rsidR="005B2209">
        <w:t xml:space="preserve"> at 11:00 a.m.</w:t>
      </w:r>
    </w:p>
    <w:p w14:paraId="610FDAD7" w14:textId="5F11E155" w:rsidR="00905272" w:rsidRDefault="005B2209" w:rsidP="00916BD9">
      <w:pPr>
        <w:pStyle w:val="Heading5"/>
        <w:spacing w:before="46" w:line="538" w:lineRule="exact"/>
        <w:ind w:left="0" w:right="380"/>
      </w:pPr>
      <w:r>
        <w:t>P</w:t>
      </w:r>
      <w:r w:rsidR="003C2F25">
        <w:t>resident</w:t>
      </w:r>
      <w:r w:rsidR="00C657F5">
        <w:t xml:space="preserve"> </w:t>
      </w:r>
      <w:r>
        <w:t xml:space="preserve">CJ </w:t>
      </w:r>
      <w:r w:rsidR="00DB649A">
        <w:t>Lynce</w:t>
      </w:r>
      <w:r w:rsidR="00C657F5">
        <w:t xml:space="preserve"> </w:t>
      </w:r>
      <w:r w:rsidR="00526DD1">
        <w:t>c</w:t>
      </w:r>
      <w:r w:rsidR="00330E90">
        <w:t>a</w:t>
      </w:r>
      <w:r w:rsidR="00DF13E3">
        <w:t xml:space="preserve">lled the meeting to order at </w:t>
      </w:r>
      <w:r w:rsidR="00FF372D">
        <w:t>11:0</w:t>
      </w:r>
      <w:r w:rsidR="00A2356D">
        <w:t>1</w:t>
      </w:r>
      <w:r w:rsidR="00DB649A">
        <w:t xml:space="preserve"> a.m.</w:t>
      </w:r>
    </w:p>
    <w:p w14:paraId="384B4512" w14:textId="77777777" w:rsidR="009D192E" w:rsidRDefault="009D192E" w:rsidP="00916BD9">
      <w:pPr>
        <w:pStyle w:val="BodyText"/>
        <w:spacing w:line="220" w:lineRule="exact"/>
      </w:pPr>
    </w:p>
    <w:p w14:paraId="7F373C89" w14:textId="7FF0A414" w:rsidR="00905272" w:rsidRDefault="00C67D1D" w:rsidP="003F1F48">
      <w:pPr>
        <w:pStyle w:val="Heading5"/>
        <w:ind w:left="0"/>
      </w:pPr>
      <w:r>
        <w:t>Roll Call</w:t>
      </w:r>
      <w:r w:rsidR="00891165">
        <w:t xml:space="preserve"> </w:t>
      </w:r>
    </w:p>
    <w:p w14:paraId="354C6381" w14:textId="6DF62448" w:rsidR="00330E90" w:rsidRDefault="00C67D1D" w:rsidP="00E77865">
      <w:r>
        <w:t xml:space="preserve">Board members </w:t>
      </w:r>
      <w:r w:rsidR="006B793D">
        <w:t>present</w:t>
      </w:r>
      <w:r w:rsidR="005C554D">
        <w:t>:</w:t>
      </w:r>
      <w:r w:rsidR="001545CB" w:rsidRPr="001545CB">
        <w:t xml:space="preserve"> </w:t>
      </w:r>
      <w:r w:rsidR="001545CB">
        <w:t>Michelle Alleman</w:t>
      </w:r>
      <w:r w:rsidR="00945672">
        <w:t>, M</w:t>
      </w:r>
      <w:r w:rsidR="00891165">
        <w:t>ariana Branch,</w:t>
      </w:r>
      <w:r>
        <w:t xml:space="preserve"> </w:t>
      </w:r>
      <w:r w:rsidR="004066A3">
        <w:t>Leslie Cade,</w:t>
      </w:r>
      <w:r w:rsidR="002F3532">
        <w:t xml:space="preserve"> </w:t>
      </w:r>
      <w:r w:rsidR="00E74E7A">
        <w:t>Kris Carroll</w:t>
      </w:r>
      <w:r w:rsidR="00F22840">
        <w:t xml:space="preserve">, </w:t>
      </w:r>
      <w:r w:rsidR="00183994">
        <w:t>Laura</w:t>
      </w:r>
      <w:r w:rsidR="004066A3">
        <w:t xml:space="preserve"> Leonard,</w:t>
      </w:r>
      <w:r w:rsidR="000646A0" w:rsidRPr="000646A0">
        <w:t xml:space="preserve"> Andrea Legg, CJ Lynce</w:t>
      </w:r>
      <w:r w:rsidR="009E7229">
        <w:t>,</w:t>
      </w:r>
      <w:r w:rsidR="00526B47">
        <w:t xml:space="preserve"> </w:t>
      </w:r>
      <w:r w:rsidR="007F5E1F">
        <w:t>Melissa Ma</w:t>
      </w:r>
      <w:r w:rsidR="009E7229">
        <w:t>l</w:t>
      </w:r>
      <w:r w:rsidR="007F5E1F">
        <w:t xml:space="preserve">linak, </w:t>
      </w:r>
      <w:r w:rsidR="00A2356D">
        <w:t xml:space="preserve">Melanie McGurr, </w:t>
      </w:r>
      <w:r w:rsidR="009D1D52">
        <w:t>Trent Ross,</w:t>
      </w:r>
      <w:r w:rsidR="005E61F0">
        <w:t xml:space="preserve"> William Rutger,</w:t>
      </w:r>
      <w:r w:rsidR="00BE52E6">
        <w:t xml:space="preserve"> </w:t>
      </w:r>
      <w:r w:rsidR="0093024B">
        <w:t>Amy Switzer</w:t>
      </w:r>
      <w:r w:rsidR="00330E90">
        <w:t>,</w:t>
      </w:r>
      <w:r w:rsidR="009D1D52">
        <w:t xml:space="preserve"> </w:t>
      </w:r>
      <w:r w:rsidR="005E61F0">
        <w:t xml:space="preserve">Eric Taggart, </w:t>
      </w:r>
      <w:r w:rsidR="00915B58">
        <w:t>Joy Walk</w:t>
      </w:r>
      <w:r w:rsidR="00642525">
        <w:t xml:space="preserve"> and T</w:t>
      </w:r>
      <w:r w:rsidR="00BE52E6">
        <w:t>eanna Weeks</w:t>
      </w:r>
      <w:r w:rsidR="002F41CB">
        <w:t>.</w:t>
      </w:r>
      <w:r w:rsidR="0005387F">
        <w:t xml:space="preserve"> </w:t>
      </w:r>
      <w:r w:rsidR="00F4719E">
        <w:t>A</w:t>
      </w:r>
      <w:r w:rsidR="0005387F">
        <w:t>lso in</w:t>
      </w:r>
      <w:r w:rsidR="00E77865">
        <w:t xml:space="preserve"> </w:t>
      </w:r>
      <w:r w:rsidR="00C03ABB">
        <w:t>a</w:t>
      </w:r>
      <w:r w:rsidR="005B783D">
        <w:t>ttendance were Betsy</w:t>
      </w:r>
      <w:r w:rsidR="00FF372D">
        <w:t xml:space="preserve"> Lantz</w:t>
      </w:r>
      <w:r w:rsidR="00A2356D">
        <w:t>, Debbie Blair</w:t>
      </w:r>
      <w:r w:rsidR="009E7229">
        <w:t>,</w:t>
      </w:r>
      <w:r w:rsidR="00A2356D">
        <w:t xml:space="preserve"> Melissa Lattanzi and Ragan Snead.</w:t>
      </w:r>
    </w:p>
    <w:p w14:paraId="17D3ADA8" w14:textId="2EB9C559" w:rsidR="00C03ABB" w:rsidRDefault="00C03ABB" w:rsidP="00E77865"/>
    <w:p w14:paraId="27D4AD77" w14:textId="0CFDEB6D" w:rsidR="00C03ABB" w:rsidRDefault="00C03ABB" w:rsidP="00E77865">
      <w:pPr>
        <w:rPr>
          <w:b/>
          <w:bCs/>
        </w:rPr>
      </w:pPr>
      <w:r w:rsidRPr="00C03ABB">
        <w:rPr>
          <w:b/>
          <w:bCs/>
        </w:rPr>
        <w:t>Agenda</w:t>
      </w:r>
      <w:r>
        <w:rPr>
          <w:b/>
          <w:bCs/>
        </w:rPr>
        <w:t xml:space="preserve"> </w:t>
      </w:r>
    </w:p>
    <w:p w14:paraId="043D6CA6" w14:textId="16DACBEE" w:rsidR="00C03ABB" w:rsidRPr="00C03ABB" w:rsidRDefault="00A2356D" w:rsidP="00E77865">
      <w:r>
        <w:t>Melissa Mal</w:t>
      </w:r>
      <w:r w:rsidR="009E7229">
        <w:t>l</w:t>
      </w:r>
      <w:r>
        <w:t>inak moved</w:t>
      </w:r>
      <w:r w:rsidR="00C03ABB">
        <w:t xml:space="preserve"> and </w:t>
      </w:r>
      <w:r>
        <w:t xml:space="preserve">Eric Taggart seconded that </w:t>
      </w:r>
      <w:r w:rsidR="00C03ABB">
        <w:t>the agenda be approved. The motion passed unanimously by voice vote.</w:t>
      </w:r>
    </w:p>
    <w:p w14:paraId="419B917D" w14:textId="39023F39" w:rsidR="009B5B6A" w:rsidRDefault="009B5B6A" w:rsidP="00F2085A">
      <w:pPr>
        <w:pStyle w:val="BodyText"/>
        <w:ind w:left="120" w:right="446"/>
      </w:pPr>
    </w:p>
    <w:p w14:paraId="79F45289" w14:textId="6346D793" w:rsidR="0087583E" w:rsidRPr="0087583E" w:rsidRDefault="0087583E" w:rsidP="00B87E1A">
      <w:pPr>
        <w:tabs>
          <w:tab w:val="left" w:pos="540"/>
          <w:tab w:val="left" w:pos="720"/>
        </w:tabs>
        <w:rPr>
          <w:b/>
          <w:bCs/>
        </w:rPr>
      </w:pPr>
      <w:r w:rsidRPr="0087583E">
        <w:rPr>
          <w:b/>
          <w:bCs/>
        </w:rPr>
        <w:t>Minutes</w:t>
      </w:r>
    </w:p>
    <w:p w14:paraId="48E85CDC" w14:textId="7A537A65" w:rsidR="00A2356D" w:rsidRDefault="00F305CC" w:rsidP="00D53742">
      <w:pPr>
        <w:pStyle w:val="BodyText"/>
        <w:ind w:right="639"/>
      </w:pPr>
      <w:r>
        <w:t xml:space="preserve">Leslie Cade </w:t>
      </w:r>
      <w:r w:rsidR="009F18BC">
        <w:t>moved</w:t>
      </w:r>
      <w:r w:rsidR="00330E90">
        <w:t xml:space="preserve"> and</w:t>
      </w:r>
      <w:r w:rsidR="007D5CC7">
        <w:t xml:space="preserve"> </w:t>
      </w:r>
      <w:r w:rsidR="00A2356D">
        <w:t>Melanie McGurr seconded</w:t>
      </w:r>
      <w:r w:rsidR="00330E90">
        <w:t xml:space="preserve"> that the</w:t>
      </w:r>
      <w:r w:rsidR="000B227B" w:rsidRPr="12E2CDBB">
        <w:rPr>
          <w:b/>
          <w:bCs/>
        </w:rPr>
        <w:t xml:space="preserve"> </w:t>
      </w:r>
      <w:r w:rsidR="000B227B">
        <w:t xml:space="preserve">minutes of </w:t>
      </w:r>
      <w:r w:rsidR="002C4A04">
        <w:t>the</w:t>
      </w:r>
      <w:r w:rsidR="00A2356D">
        <w:t xml:space="preserve"> March 15</w:t>
      </w:r>
      <w:r w:rsidR="00DA131D">
        <w:t>,</w:t>
      </w:r>
      <w:r w:rsidR="004F23A3">
        <w:t xml:space="preserve"> </w:t>
      </w:r>
      <w:r w:rsidR="009E7229">
        <w:t xml:space="preserve">2022 </w:t>
      </w:r>
      <w:r w:rsidR="00BE52E6">
        <w:t>m</w:t>
      </w:r>
      <w:r w:rsidR="000B227B">
        <w:t>eeting be</w:t>
      </w:r>
      <w:r w:rsidR="00BE52E6">
        <w:t xml:space="preserve"> </w:t>
      </w:r>
      <w:r w:rsidR="000B227B">
        <w:t>approved. The motion passed by unanimous voice vote.</w:t>
      </w:r>
    </w:p>
    <w:p w14:paraId="3567FC91" w14:textId="77777777" w:rsidR="00A2356D" w:rsidRDefault="00A2356D" w:rsidP="00D53742">
      <w:pPr>
        <w:pStyle w:val="BodyText"/>
        <w:ind w:right="639"/>
      </w:pPr>
    </w:p>
    <w:p w14:paraId="726F6F39" w14:textId="29D9C127" w:rsidR="00A2356D" w:rsidRDefault="009F18BC" w:rsidP="00D53742">
      <w:pPr>
        <w:pStyle w:val="BodyText"/>
        <w:ind w:right="639"/>
      </w:pPr>
      <w:r>
        <w:t>Andrea Legg moved</w:t>
      </w:r>
      <w:r w:rsidR="00A2356D">
        <w:t xml:space="preserve"> and Joy Walk seconded that the minutes of the April 26</w:t>
      </w:r>
      <w:r w:rsidR="009E7229">
        <w:t>, 2022</w:t>
      </w:r>
      <w:r w:rsidR="00A2356D">
        <w:t xml:space="preserve"> special meeting be approved.</w:t>
      </w:r>
    </w:p>
    <w:p w14:paraId="310B8A73" w14:textId="77777777" w:rsidR="00A2356D" w:rsidRDefault="00A2356D" w:rsidP="00D53742">
      <w:pPr>
        <w:pStyle w:val="BodyText"/>
        <w:ind w:right="639"/>
      </w:pPr>
      <w:r>
        <w:t>The motion passed by unanimous voice vote.</w:t>
      </w:r>
    </w:p>
    <w:p w14:paraId="658F7A32" w14:textId="77777777" w:rsidR="00A2356D" w:rsidRDefault="00A2356D" w:rsidP="00D53742">
      <w:pPr>
        <w:pStyle w:val="BodyText"/>
        <w:ind w:right="639"/>
      </w:pPr>
    </w:p>
    <w:p w14:paraId="777AA449" w14:textId="5B270D21" w:rsidR="00A2356D" w:rsidRDefault="00A2356D" w:rsidP="00D53742">
      <w:pPr>
        <w:pStyle w:val="BodyText"/>
        <w:ind w:right="639"/>
      </w:pPr>
      <w:r>
        <w:t>Eric Taggart moved and Trent Ross seconded that the</w:t>
      </w:r>
      <w:r w:rsidR="009E7229">
        <w:t xml:space="preserve"> minutes of the special April 29, 2022</w:t>
      </w:r>
      <w:r>
        <w:t xml:space="preserve"> special meeting be approved. The motion passed by unanimous voice vote.</w:t>
      </w:r>
    </w:p>
    <w:p w14:paraId="34445CB3" w14:textId="77777777" w:rsidR="00A2356D" w:rsidRDefault="00A2356D" w:rsidP="00D53742">
      <w:pPr>
        <w:pStyle w:val="BodyText"/>
        <w:ind w:right="639"/>
      </w:pPr>
    </w:p>
    <w:p w14:paraId="503AAED1" w14:textId="3586D769" w:rsidR="000B227B" w:rsidRDefault="009F18BC" w:rsidP="00D53742">
      <w:pPr>
        <w:pStyle w:val="BodyText"/>
        <w:ind w:right="639"/>
      </w:pPr>
      <w:r>
        <w:t>Eric Taggart moved</w:t>
      </w:r>
      <w:r w:rsidR="00A2356D">
        <w:t xml:space="preserve"> and Amy Switzer seconded that the minutes of the May 10</w:t>
      </w:r>
      <w:r w:rsidR="009E7229">
        <w:t>, 2022</w:t>
      </w:r>
      <w:r w:rsidR="00A2356D">
        <w:t xml:space="preserve"> special meeting be approved. The motion passed by unanimous voice vote.</w:t>
      </w:r>
      <w:r w:rsidR="00E62257">
        <w:br/>
      </w:r>
    </w:p>
    <w:p w14:paraId="2C942FBF" w14:textId="1E323959" w:rsidR="00F655CB" w:rsidRDefault="00063D53" w:rsidP="002B7831">
      <w:pPr>
        <w:pStyle w:val="BodyText"/>
        <w:ind w:right="639"/>
        <w:rPr>
          <w:b/>
        </w:rPr>
      </w:pPr>
      <w:r w:rsidRPr="00063D53">
        <w:rPr>
          <w:b/>
        </w:rPr>
        <w:t>Correspondence</w:t>
      </w:r>
    </w:p>
    <w:p w14:paraId="59AB0102" w14:textId="59DA80CE" w:rsidR="00916BD9" w:rsidRPr="00AA1A49" w:rsidRDefault="00A2356D" w:rsidP="00D54E45">
      <w:pPr>
        <w:pStyle w:val="BodyText"/>
        <w:numPr>
          <w:ilvl w:val="0"/>
          <w:numId w:val="4"/>
        </w:numPr>
        <w:ind w:right="639"/>
        <w:rPr>
          <w:b/>
        </w:rPr>
      </w:pPr>
      <w:r>
        <w:rPr>
          <w:bCs/>
        </w:rPr>
        <w:t>Michelle Alleman’s letter of resignation and her appreciation for serving on the board</w:t>
      </w:r>
      <w:r w:rsidR="00762790">
        <w:rPr>
          <w:bCs/>
        </w:rPr>
        <w:t>.</w:t>
      </w:r>
    </w:p>
    <w:p w14:paraId="0A40E0ED" w14:textId="5CB820D9" w:rsidR="00916BD9" w:rsidRPr="00AA1A49" w:rsidRDefault="00A2356D" w:rsidP="00D54E45">
      <w:pPr>
        <w:pStyle w:val="BodyText"/>
        <w:numPr>
          <w:ilvl w:val="0"/>
          <w:numId w:val="4"/>
        </w:numPr>
        <w:ind w:right="639"/>
        <w:rPr>
          <w:bCs/>
        </w:rPr>
      </w:pPr>
      <w:r>
        <w:rPr>
          <w:bCs/>
        </w:rPr>
        <w:t xml:space="preserve">Jana from Westlake sent a letter of thanks to Betsy for the Building Project series. </w:t>
      </w:r>
    </w:p>
    <w:p w14:paraId="0EAEDF1F" w14:textId="5628F20C" w:rsidR="00A2356D" w:rsidRDefault="00A2356D" w:rsidP="00D54E45">
      <w:pPr>
        <w:pStyle w:val="BodyText"/>
        <w:numPr>
          <w:ilvl w:val="0"/>
          <w:numId w:val="4"/>
        </w:numPr>
        <w:ind w:right="639"/>
        <w:rPr>
          <w:bCs/>
        </w:rPr>
      </w:pPr>
      <w:r>
        <w:rPr>
          <w:bCs/>
        </w:rPr>
        <w:t>Danielle Kline of Kingsville was appreciative for the Building Empathy workshops.</w:t>
      </w:r>
    </w:p>
    <w:p w14:paraId="4152C2B8" w14:textId="339238A9" w:rsidR="00A2356D" w:rsidRDefault="009E7229" w:rsidP="00D54E45">
      <w:pPr>
        <w:pStyle w:val="BodyText"/>
        <w:numPr>
          <w:ilvl w:val="0"/>
          <w:numId w:val="4"/>
        </w:numPr>
        <w:ind w:right="639"/>
        <w:rPr>
          <w:bCs/>
        </w:rPr>
      </w:pPr>
      <w:r>
        <w:rPr>
          <w:bCs/>
        </w:rPr>
        <w:t>Pam Myers of Grafton-</w:t>
      </w:r>
      <w:r w:rsidR="00A2356D">
        <w:rPr>
          <w:bCs/>
        </w:rPr>
        <w:t>Midview is appreciative of the Circulation network.</w:t>
      </w:r>
    </w:p>
    <w:p w14:paraId="228F93A8" w14:textId="49C160A3" w:rsidR="00A2356D" w:rsidRDefault="00A2356D" w:rsidP="00A2356D">
      <w:pPr>
        <w:pStyle w:val="BodyText"/>
        <w:numPr>
          <w:ilvl w:val="0"/>
          <w:numId w:val="4"/>
        </w:numPr>
        <w:ind w:right="639"/>
        <w:rPr>
          <w:bCs/>
        </w:rPr>
      </w:pPr>
      <w:r>
        <w:rPr>
          <w:bCs/>
        </w:rPr>
        <w:t xml:space="preserve">Mary Frankenfield was appreciative of the </w:t>
      </w:r>
      <w:r w:rsidR="009E7229">
        <w:rPr>
          <w:bCs/>
        </w:rPr>
        <w:t>one-on-one management</w:t>
      </w:r>
      <w:r>
        <w:rPr>
          <w:bCs/>
        </w:rPr>
        <w:t xml:space="preserve"> coaching sessions</w:t>
      </w:r>
      <w:r w:rsidR="009E7229">
        <w:rPr>
          <w:bCs/>
        </w:rPr>
        <w:t xml:space="preserve"> for Mansfield/Richland County Public Library’s new managers.  They ar</w:t>
      </w:r>
      <w:r>
        <w:rPr>
          <w:bCs/>
        </w:rPr>
        <w:t xml:space="preserve">e time well </w:t>
      </w:r>
      <w:r w:rsidR="009E7229">
        <w:rPr>
          <w:bCs/>
        </w:rPr>
        <w:t>spent.</w:t>
      </w:r>
    </w:p>
    <w:p w14:paraId="54E94743" w14:textId="39E255C5" w:rsidR="00916BD9" w:rsidRDefault="00A2356D" w:rsidP="00D54E45">
      <w:pPr>
        <w:pStyle w:val="BodyText"/>
        <w:numPr>
          <w:ilvl w:val="0"/>
          <w:numId w:val="4"/>
        </w:numPr>
        <w:ind w:right="639"/>
        <w:rPr>
          <w:bCs/>
        </w:rPr>
      </w:pPr>
      <w:r>
        <w:rPr>
          <w:bCs/>
        </w:rPr>
        <w:t xml:space="preserve">Jocelyn Ramos grateful for “Embracing </w:t>
      </w:r>
      <w:r w:rsidR="009E7229">
        <w:rPr>
          <w:bCs/>
        </w:rPr>
        <w:t xml:space="preserve">Equity in </w:t>
      </w:r>
      <w:r>
        <w:rPr>
          <w:bCs/>
        </w:rPr>
        <w:t>Cataloging:</w:t>
      </w:r>
      <w:r w:rsidR="009E7229">
        <w:rPr>
          <w:bCs/>
        </w:rPr>
        <w:t xml:space="preserve"> Critical cataloging steps you can take.”</w:t>
      </w:r>
    </w:p>
    <w:p w14:paraId="30C17136" w14:textId="3FC50EAD" w:rsidR="00A2356D" w:rsidRPr="00AA1A49" w:rsidRDefault="00A2356D" w:rsidP="00D54E45">
      <w:pPr>
        <w:pStyle w:val="BodyText"/>
        <w:numPr>
          <w:ilvl w:val="0"/>
          <w:numId w:val="4"/>
        </w:numPr>
        <w:ind w:right="639"/>
        <w:rPr>
          <w:bCs/>
        </w:rPr>
      </w:pPr>
      <w:r>
        <w:rPr>
          <w:bCs/>
        </w:rPr>
        <w:t>Brock Hutchinson</w:t>
      </w:r>
      <w:r w:rsidR="009E7229">
        <w:rPr>
          <w:bCs/>
        </w:rPr>
        <w:t xml:space="preserve"> of Louisville appreciative of closed captioning on webinars</w:t>
      </w:r>
      <w:r>
        <w:rPr>
          <w:bCs/>
        </w:rPr>
        <w:t>.</w:t>
      </w:r>
    </w:p>
    <w:p w14:paraId="4D797126" w14:textId="77777777" w:rsidR="007915D8" w:rsidRDefault="007915D8" w:rsidP="002B7831">
      <w:pPr>
        <w:pStyle w:val="BodyText"/>
        <w:ind w:right="639"/>
        <w:rPr>
          <w:b/>
        </w:rPr>
      </w:pPr>
    </w:p>
    <w:p w14:paraId="4D2F112E" w14:textId="4F587199" w:rsidR="001A1F07" w:rsidRDefault="00F91B19" w:rsidP="00025671">
      <w:pPr>
        <w:pStyle w:val="BodyText"/>
        <w:ind w:right="639"/>
        <w:jc w:val="both"/>
        <w:rPr>
          <w:b/>
        </w:rPr>
      </w:pPr>
      <w:r>
        <w:rPr>
          <w:b/>
        </w:rPr>
        <w:t>F</w:t>
      </w:r>
      <w:r w:rsidR="001A1F07">
        <w:rPr>
          <w:b/>
        </w:rPr>
        <w:t xml:space="preserve">iscal Officer </w:t>
      </w:r>
    </w:p>
    <w:p w14:paraId="2245A958" w14:textId="3BCAA3CD" w:rsidR="00C10956" w:rsidRDefault="001A1F07" w:rsidP="00D501A9">
      <w:pPr>
        <w:pStyle w:val="BodyText"/>
        <w:ind w:right="639"/>
      </w:pPr>
      <w:r>
        <w:t>Debbie presented a written report</w:t>
      </w:r>
      <w:r w:rsidR="001709AB">
        <w:t xml:space="preserve">, the </w:t>
      </w:r>
      <w:r>
        <w:t xml:space="preserve">financial reports for </w:t>
      </w:r>
      <w:r w:rsidR="001F397B">
        <w:t xml:space="preserve">the </w:t>
      </w:r>
      <w:r w:rsidR="00FC0592">
        <w:t>m</w:t>
      </w:r>
      <w:r w:rsidR="00A2356D">
        <w:t xml:space="preserve">onths of March and April </w:t>
      </w:r>
      <w:r w:rsidR="009E7229">
        <w:t xml:space="preserve">as </w:t>
      </w:r>
      <w:r w:rsidR="00A14B5F">
        <w:t xml:space="preserve">well </w:t>
      </w:r>
      <w:r w:rsidR="009C3498">
        <w:t>as a</w:t>
      </w:r>
      <w:r w:rsidR="00580AAE">
        <w:t xml:space="preserve"> verbal report.</w:t>
      </w:r>
    </w:p>
    <w:p w14:paraId="66B4220E" w14:textId="77777777" w:rsidR="00A2356D" w:rsidRDefault="00A2356D" w:rsidP="00D54E45">
      <w:pPr>
        <w:pStyle w:val="BodyText"/>
        <w:numPr>
          <w:ilvl w:val="0"/>
          <w:numId w:val="6"/>
        </w:numPr>
        <w:ind w:right="639"/>
        <w:jc w:val="both"/>
      </w:pPr>
      <w:r>
        <w:t xml:space="preserve">Spent most of the month resecuring vendor agreements. </w:t>
      </w:r>
    </w:p>
    <w:p w14:paraId="1BCA6B12" w14:textId="23DFFB7C" w:rsidR="009E7229" w:rsidRDefault="009E7229" w:rsidP="00D54E45">
      <w:pPr>
        <w:pStyle w:val="BodyText"/>
        <w:numPr>
          <w:ilvl w:val="0"/>
          <w:numId w:val="6"/>
        </w:numPr>
        <w:ind w:right="639"/>
        <w:jc w:val="both"/>
      </w:pPr>
      <w:r>
        <w:t>Revenue is up 26%.</w:t>
      </w:r>
    </w:p>
    <w:p w14:paraId="5991580D" w14:textId="67FACE54" w:rsidR="00862902" w:rsidRDefault="008559A4" w:rsidP="00D54E45">
      <w:pPr>
        <w:pStyle w:val="BodyText"/>
        <w:numPr>
          <w:ilvl w:val="0"/>
          <w:numId w:val="6"/>
        </w:numPr>
        <w:ind w:right="639"/>
        <w:jc w:val="both"/>
      </w:pPr>
      <w:r>
        <w:t xml:space="preserve">Final transfers of the OELMA account were </w:t>
      </w:r>
      <w:r w:rsidR="00E455CF">
        <w:t>completed.</w:t>
      </w:r>
    </w:p>
    <w:p w14:paraId="02196A23" w14:textId="68056E14" w:rsidR="00E455CF" w:rsidRDefault="009E7229" w:rsidP="00D54E45">
      <w:pPr>
        <w:pStyle w:val="BodyText"/>
        <w:numPr>
          <w:ilvl w:val="0"/>
          <w:numId w:val="6"/>
        </w:numPr>
        <w:ind w:right="639"/>
        <w:jc w:val="both"/>
      </w:pPr>
      <w:r>
        <w:t>We are on tr</w:t>
      </w:r>
      <w:r w:rsidR="001531D5">
        <w:t>ack to exceed the last 9 year’s revenue.</w:t>
      </w:r>
    </w:p>
    <w:p w14:paraId="66852EA9" w14:textId="79C9B4C3" w:rsidR="001531D5" w:rsidRDefault="001531D5" w:rsidP="00D54E45">
      <w:pPr>
        <w:pStyle w:val="BodyText"/>
        <w:numPr>
          <w:ilvl w:val="0"/>
          <w:numId w:val="6"/>
        </w:numPr>
        <w:ind w:right="639"/>
        <w:jc w:val="both"/>
      </w:pPr>
      <w:r>
        <w:t>There was a net gain in the Local Budget Year to Date.</w:t>
      </w:r>
    </w:p>
    <w:p w14:paraId="197C746A" w14:textId="67192713" w:rsidR="0059380C" w:rsidRPr="001531D5" w:rsidRDefault="00ED0FDE" w:rsidP="003F1F48">
      <w:pPr>
        <w:pStyle w:val="BodyText"/>
        <w:numPr>
          <w:ilvl w:val="0"/>
          <w:numId w:val="6"/>
        </w:numPr>
        <w:ind w:right="639"/>
        <w:jc w:val="both"/>
        <w:rPr>
          <w:b/>
          <w:bCs/>
        </w:rPr>
      </w:pPr>
      <w:r>
        <w:t xml:space="preserve">A local fund transfer under the Fiscal Officer’s level of control </w:t>
      </w:r>
      <w:r w:rsidR="001C181B">
        <w:t xml:space="preserve">of </w:t>
      </w:r>
      <w:r w:rsidR="009E7229">
        <w:t xml:space="preserve">$77 from Workers </w:t>
      </w:r>
      <w:r w:rsidR="001531D5">
        <w:t>Comp to Unemployment and $26 from Legal and Auditor’s fees to Lecturers and Speakers.</w:t>
      </w:r>
      <w:r w:rsidR="001C181B">
        <w:t xml:space="preserve"> </w:t>
      </w:r>
    </w:p>
    <w:p w14:paraId="7ED933F2" w14:textId="6DAAB768" w:rsidR="001531D5" w:rsidRDefault="001531D5" w:rsidP="001531D5">
      <w:pPr>
        <w:pStyle w:val="BodyText"/>
        <w:ind w:right="639"/>
        <w:jc w:val="both"/>
      </w:pPr>
    </w:p>
    <w:p w14:paraId="3D3BDBBE" w14:textId="77777777" w:rsidR="001531D5" w:rsidRDefault="00427CBD" w:rsidP="001531D5">
      <w:pPr>
        <w:pStyle w:val="BodyText"/>
        <w:ind w:right="639"/>
        <w:rPr>
          <w:b/>
          <w:bCs/>
        </w:rPr>
      </w:pPr>
      <w:r w:rsidRPr="0002786C">
        <w:rPr>
          <w:b/>
          <w:bCs/>
        </w:rPr>
        <w:t xml:space="preserve">Fund Balances </w:t>
      </w:r>
      <w:r w:rsidR="001531D5">
        <w:rPr>
          <w:b/>
          <w:bCs/>
        </w:rPr>
        <w:t>04/30/2022</w:t>
      </w:r>
    </w:p>
    <w:p w14:paraId="79279F0A" w14:textId="181837E7" w:rsidR="00CB0D4F" w:rsidRDefault="001531D5" w:rsidP="001531D5">
      <w:pPr>
        <w:pStyle w:val="BodyText"/>
        <w:ind w:right="639" w:firstLine="576"/>
      </w:pPr>
      <w:r>
        <w:t>Lo</w:t>
      </w:r>
      <w:r w:rsidR="00427CBD">
        <w:t xml:space="preserve">cal </w:t>
      </w:r>
      <w:r w:rsidR="00427CBD">
        <w:tab/>
      </w:r>
      <w:r w:rsidR="00961EC1">
        <w:t xml:space="preserve">               </w:t>
      </w:r>
      <w:r w:rsidR="00127F49">
        <w:t xml:space="preserve"> </w:t>
      </w:r>
      <w:r w:rsidR="00961EC1">
        <w:t xml:space="preserve">  $</w:t>
      </w:r>
      <w:r w:rsidR="0059380C">
        <w:t>1,</w:t>
      </w:r>
      <w:r w:rsidR="00CB0D4F">
        <w:t>0</w:t>
      </w:r>
      <w:r>
        <w:t>11,116.68</w:t>
      </w:r>
    </w:p>
    <w:p w14:paraId="302DB9A9" w14:textId="3646739A" w:rsidR="009C7AA4" w:rsidRDefault="00267A12" w:rsidP="003F1F48">
      <w:pPr>
        <w:pStyle w:val="BodyText"/>
        <w:ind w:left="576" w:right="639"/>
      </w:pPr>
      <w:r>
        <w:t>S</w:t>
      </w:r>
      <w:r w:rsidR="009C7AA4">
        <w:t>tate</w:t>
      </w:r>
      <w:r w:rsidR="009C7AA4">
        <w:tab/>
      </w:r>
      <w:r w:rsidR="009C7AA4">
        <w:tab/>
      </w:r>
      <w:r w:rsidR="002015F4">
        <w:t xml:space="preserve">  </w:t>
      </w:r>
      <w:r w:rsidR="00127F49">
        <w:t xml:space="preserve"> </w:t>
      </w:r>
      <w:r w:rsidR="002015F4">
        <w:t xml:space="preserve">    </w:t>
      </w:r>
      <w:r w:rsidR="00127F49">
        <w:t xml:space="preserve"> </w:t>
      </w:r>
      <w:r w:rsidR="002015F4">
        <w:t xml:space="preserve">   </w:t>
      </w:r>
      <w:r w:rsidR="003F1FED">
        <w:t>2</w:t>
      </w:r>
      <w:r w:rsidR="001531D5">
        <w:t>8</w:t>
      </w:r>
      <w:r w:rsidR="003F1FED">
        <w:t>,</w:t>
      </w:r>
      <w:r w:rsidR="001531D5">
        <w:t>720.</w:t>
      </w:r>
      <w:r w:rsidR="003F1FED">
        <w:t>49</w:t>
      </w:r>
      <w:r w:rsidR="002015F4">
        <w:t xml:space="preserve"> </w:t>
      </w:r>
      <w:r w:rsidR="00347F2A">
        <w:tab/>
      </w:r>
    </w:p>
    <w:p w14:paraId="285E013A" w14:textId="61D97BE0" w:rsidR="002015F4" w:rsidRDefault="00427CBD" w:rsidP="002015F4">
      <w:pPr>
        <w:pStyle w:val="BodyText"/>
        <w:ind w:left="576" w:right="639"/>
      </w:pPr>
      <w:r w:rsidRPr="00E26128">
        <w:t>LSTA</w:t>
      </w:r>
      <w:r w:rsidRPr="00E26128">
        <w:tab/>
      </w:r>
      <w:r w:rsidRPr="00E26128">
        <w:tab/>
      </w:r>
      <w:r w:rsidR="001531D5">
        <w:t xml:space="preserve">           10,664.50</w:t>
      </w:r>
    </w:p>
    <w:p w14:paraId="20A7A0A1" w14:textId="63568FAC" w:rsidR="0043048D" w:rsidRDefault="009C1DF9" w:rsidP="0043048D">
      <w:pPr>
        <w:pStyle w:val="BodyText"/>
        <w:ind w:left="576" w:right="639"/>
      </w:pPr>
      <w:r>
        <w:t>Capit</w:t>
      </w:r>
      <w:r w:rsidR="00427CBD">
        <w:t>al/Tech</w:t>
      </w:r>
      <w:r w:rsidR="00427CBD">
        <w:tab/>
      </w:r>
      <w:r w:rsidR="0002786C">
        <w:t xml:space="preserve">   </w:t>
      </w:r>
      <w:r w:rsidR="00880BCF">
        <w:t xml:space="preserve"> </w:t>
      </w:r>
      <w:r w:rsidR="00427CBD">
        <w:t xml:space="preserve"> </w:t>
      </w:r>
      <w:r w:rsidR="00FA2415">
        <w:t xml:space="preserve"> </w:t>
      </w:r>
      <w:r w:rsidR="0074201F">
        <w:t xml:space="preserve"> </w:t>
      </w:r>
      <w:r w:rsidR="00127F49">
        <w:t xml:space="preserve">    </w:t>
      </w:r>
      <w:r w:rsidR="0043048D">
        <w:t>10,942.04</w:t>
      </w:r>
    </w:p>
    <w:p w14:paraId="238FFB68" w14:textId="098B43EE" w:rsidR="00B11D22" w:rsidRDefault="0043048D" w:rsidP="0043048D">
      <w:pPr>
        <w:pStyle w:val="BodyText"/>
        <w:ind w:left="576" w:right="639"/>
        <w:rPr>
          <w:u w:val="single"/>
        </w:rPr>
      </w:pPr>
      <w:r>
        <w:rPr>
          <w:u w:val="single"/>
        </w:rPr>
        <w:t>G</w:t>
      </w:r>
      <w:r w:rsidR="00427CBD" w:rsidRPr="00CA280F">
        <w:rPr>
          <w:u w:val="single"/>
        </w:rPr>
        <w:t xml:space="preserve">roup Purchase  </w:t>
      </w:r>
      <w:r w:rsidR="00845897">
        <w:rPr>
          <w:u w:val="single"/>
        </w:rPr>
        <w:t xml:space="preserve"> </w:t>
      </w:r>
      <w:r w:rsidR="006316E9">
        <w:rPr>
          <w:u w:val="single"/>
        </w:rPr>
        <w:t xml:space="preserve">  </w:t>
      </w:r>
      <w:r w:rsidR="00845897">
        <w:rPr>
          <w:u w:val="single"/>
        </w:rPr>
        <w:t xml:space="preserve">     </w:t>
      </w:r>
      <w:r w:rsidR="00FA2415">
        <w:rPr>
          <w:u w:val="single"/>
        </w:rPr>
        <w:t xml:space="preserve">  </w:t>
      </w:r>
      <w:r w:rsidR="007E1CDF">
        <w:rPr>
          <w:u w:val="single"/>
        </w:rPr>
        <w:t xml:space="preserve"> </w:t>
      </w:r>
      <w:r w:rsidR="00127F49">
        <w:rPr>
          <w:u w:val="single"/>
        </w:rPr>
        <w:t xml:space="preserve"> </w:t>
      </w:r>
      <w:r w:rsidR="007E1CDF">
        <w:rPr>
          <w:u w:val="single"/>
        </w:rPr>
        <w:t xml:space="preserve">     </w:t>
      </w:r>
      <w:r w:rsidR="00A3764D">
        <w:rPr>
          <w:u w:val="single"/>
        </w:rPr>
        <w:t xml:space="preserve">  </w:t>
      </w:r>
      <w:r w:rsidR="007E1CDF">
        <w:rPr>
          <w:u w:val="single"/>
        </w:rPr>
        <w:t xml:space="preserve"> 52.</w:t>
      </w:r>
      <w:r w:rsidR="00A3764D">
        <w:rPr>
          <w:u w:val="single"/>
        </w:rPr>
        <w:t>82</w:t>
      </w:r>
    </w:p>
    <w:p w14:paraId="4AC04562" w14:textId="6A270CE9" w:rsidR="00215A77" w:rsidRPr="00EF72B8" w:rsidRDefault="006270FF" w:rsidP="001C66CB">
      <w:pPr>
        <w:pStyle w:val="BodyText"/>
        <w:ind w:right="639"/>
      </w:pPr>
      <w:r>
        <w:tab/>
      </w:r>
      <w:r>
        <w:tab/>
      </w:r>
      <w:r w:rsidR="001531D5">
        <w:t xml:space="preserve">                  $1,061,496.53</w:t>
      </w:r>
      <w:r w:rsidR="00EF72B8">
        <w:tab/>
      </w:r>
      <w:r w:rsidR="00EF72B8">
        <w:tab/>
      </w:r>
      <w:r w:rsidR="00EF72B8">
        <w:tab/>
      </w:r>
    </w:p>
    <w:p w14:paraId="0AF5BF94" w14:textId="77777777" w:rsidR="009E7229" w:rsidRDefault="009E7229" w:rsidP="009E7229">
      <w:pPr>
        <w:pStyle w:val="BodyText"/>
        <w:ind w:left="90" w:right="639"/>
        <w:jc w:val="both"/>
      </w:pPr>
    </w:p>
    <w:p w14:paraId="4502E056" w14:textId="2C4391C5" w:rsidR="000378C7" w:rsidRDefault="001531D5" w:rsidP="009E7229">
      <w:pPr>
        <w:pStyle w:val="BodyText"/>
        <w:ind w:left="90" w:right="639"/>
        <w:jc w:val="both"/>
      </w:pPr>
      <w:r>
        <w:t>Teanna Weeks moved</w:t>
      </w:r>
      <w:r w:rsidR="000378C7">
        <w:t xml:space="preserve"> and </w:t>
      </w:r>
      <w:r>
        <w:t>Leslie Cade</w:t>
      </w:r>
      <w:r w:rsidR="00AE71F4">
        <w:t xml:space="preserve"> </w:t>
      </w:r>
      <w:r w:rsidR="000378C7">
        <w:t>seconded to approve the financial reports. The motion passed unanimously by roll call vote.</w:t>
      </w:r>
    </w:p>
    <w:p w14:paraId="45D6EDA8" w14:textId="61680F3C" w:rsidR="0043589A" w:rsidRDefault="0043589A" w:rsidP="0043589A">
      <w:pPr>
        <w:pStyle w:val="BodyText"/>
        <w:ind w:left="720" w:right="639"/>
      </w:pPr>
    </w:p>
    <w:p w14:paraId="55295E55" w14:textId="2EBE591A" w:rsidR="002C101F" w:rsidRPr="00AE71F4" w:rsidRDefault="002C101F" w:rsidP="001A1F07">
      <w:pPr>
        <w:pStyle w:val="BodyText"/>
        <w:ind w:right="639"/>
        <w:rPr>
          <w:b/>
        </w:rPr>
      </w:pPr>
      <w:r w:rsidRPr="00AE71F4">
        <w:rPr>
          <w:b/>
        </w:rPr>
        <w:t>Executive Director</w:t>
      </w:r>
    </w:p>
    <w:p w14:paraId="3F2976C7" w14:textId="663A11AE" w:rsidR="00A44F64" w:rsidRDefault="008F0515" w:rsidP="00A44F64">
      <w:pPr>
        <w:pStyle w:val="BodyText"/>
        <w:ind w:right="639"/>
        <w:rPr>
          <w:bCs/>
        </w:rPr>
      </w:pPr>
      <w:r w:rsidRPr="00AE71F4">
        <w:rPr>
          <w:bCs/>
        </w:rPr>
        <w:t>Betsy submitted a written report and highlighted</w:t>
      </w:r>
      <w:r w:rsidR="00845897" w:rsidRPr="00AE71F4">
        <w:rPr>
          <w:bCs/>
        </w:rPr>
        <w:t>:</w:t>
      </w:r>
    </w:p>
    <w:p w14:paraId="3DA35528" w14:textId="4CEC34FF" w:rsidR="00C06F05" w:rsidRPr="001531D5" w:rsidRDefault="001531D5" w:rsidP="00D54E45">
      <w:pPr>
        <w:pStyle w:val="BodyText"/>
        <w:numPr>
          <w:ilvl w:val="0"/>
          <w:numId w:val="1"/>
        </w:numPr>
        <w:ind w:right="639"/>
        <w:rPr>
          <w:bCs/>
        </w:rPr>
      </w:pPr>
      <w:r w:rsidRPr="001531D5">
        <w:rPr>
          <w:bCs/>
        </w:rPr>
        <w:t>Continued work on strategic plans for Baldwin Wallace University</w:t>
      </w:r>
      <w:r>
        <w:rPr>
          <w:bCs/>
        </w:rPr>
        <w:t xml:space="preserve">; </w:t>
      </w:r>
      <w:r w:rsidRPr="001531D5">
        <w:rPr>
          <w:bCs/>
        </w:rPr>
        <w:t xml:space="preserve">Ritter Library; Barberton Public Library; Twinsburg Public Library; Heights Libraries; Mentor Public Library; North Canton Public Library and Lakewood Public Library. </w:t>
      </w:r>
    </w:p>
    <w:p w14:paraId="6B60706C" w14:textId="46CA9EC7" w:rsidR="0010434D" w:rsidRDefault="001531D5" w:rsidP="00D54E45">
      <w:pPr>
        <w:pStyle w:val="BodyText"/>
        <w:numPr>
          <w:ilvl w:val="0"/>
          <w:numId w:val="1"/>
        </w:numPr>
        <w:ind w:right="639"/>
        <w:rPr>
          <w:bCs/>
        </w:rPr>
      </w:pPr>
      <w:r>
        <w:rPr>
          <w:bCs/>
        </w:rPr>
        <w:t xml:space="preserve">Made sure all revisions were made to By-Laws; policy manuals. The only document </w:t>
      </w:r>
      <w:r w:rsidR="009E7229">
        <w:rPr>
          <w:bCs/>
        </w:rPr>
        <w:t xml:space="preserve">still </w:t>
      </w:r>
      <w:r>
        <w:rPr>
          <w:bCs/>
        </w:rPr>
        <w:t>to be reviewed is the staff handbook.</w:t>
      </w:r>
    </w:p>
    <w:p w14:paraId="3741F918" w14:textId="3E10860D" w:rsidR="001531D5" w:rsidRDefault="001531D5" w:rsidP="00D54E45">
      <w:pPr>
        <w:pStyle w:val="BodyText"/>
        <w:numPr>
          <w:ilvl w:val="0"/>
          <w:numId w:val="1"/>
        </w:numPr>
        <w:ind w:right="639"/>
        <w:rPr>
          <w:bCs/>
        </w:rPr>
      </w:pPr>
      <w:r>
        <w:rPr>
          <w:bCs/>
        </w:rPr>
        <w:t>Betsy and staff made move to One Drive.</w:t>
      </w:r>
    </w:p>
    <w:p w14:paraId="1AF36E0D" w14:textId="44739FAD" w:rsidR="001531D5" w:rsidRDefault="001531D5" w:rsidP="00D54E45">
      <w:pPr>
        <w:pStyle w:val="BodyText"/>
        <w:numPr>
          <w:ilvl w:val="0"/>
          <w:numId w:val="1"/>
        </w:numPr>
        <w:ind w:right="639"/>
        <w:rPr>
          <w:bCs/>
        </w:rPr>
      </w:pPr>
      <w:r>
        <w:rPr>
          <w:bCs/>
        </w:rPr>
        <w:t xml:space="preserve">Asked board members to promote Awards. </w:t>
      </w:r>
    </w:p>
    <w:p w14:paraId="7B3EB64B" w14:textId="77777777" w:rsidR="00C0049D" w:rsidRDefault="00C0049D" w:rsidP="00C0049D">
      <w:pPr>
        <w:pStyle w:val="BodyText"/>
        <w:ind w:left="720" w:right="639"/>
        <w:rPr>
          <w:bCs/>
        </w:rPr>
      </w:pPr>
    </w:p>
    <w:p w14:paraId="611F1F7D" w14:textId="33905723" w:rsidR="009D163F" w:rsidRPr="00601278" w:rsidRDefault="00B52299" w:rsidP="00A0518C">
      <w:pPr>
        <w:pStyle w:val="BodyText"/>
        <w:tabs>
          <w:tab w:val="left" w:pos="720"/>
        </w:tabs>
        <w:ind w:right="639"/>
        <w:jc w:val="both"/>
        <w:rPr>
          <w:b/>
        </w:rPr>
      </w:pPr>
      <w:r w:rsidRPr="00601278">
        <w:rPr>
          <w:b/>
        </w:rPr>
        <w:t>Continuing Education Coordinator</w:t>
      </w:r>
      <w:r w:rsidR="00305B88">
        <w:rPr>
          <w:b/>
        </w:rPr>
        <w:t>s</w:t>
      </w:r>
    </w:p>
    <w:p w14:paraId="61CE3D48" w14:textId="77777777" w:rsidR="001531D5" w:rsidRDefault="009D163F" w:rsidP="0018206A">
      <w:pPr>
        <w:pStyle w:val="BodyText"/>
        <w:ind w:right="639"/>
      </w:pPr>
      <w:r w:rsidRPr="00601278">
        <w:t>Melissa submitted a written report</w:t>
      </w:r>
      <w:r w:rsidR="00601278">
        <w:t xml:space="preserve"> </w:t>
      </w:r>
      <w:r w:rsidR="00FA06D9">
        <w:t>and highlighted</w:t>
      </w:r>
      <w:r w:rsidR="001531D5">
        <w:t>:</w:t>
      </w:r>
    </w:p>
    <w:p w14:paraId="2D7709D2" w14:textId="7767ECA3" w:rsidR="001531D5" w:rsidRDefault="001531D5" w:rsidP="001531D5">
      <w:pPr>
        <w:pStyle w:val="BodyText"/>
        <w:numPr>
          <w:ilvl w:val="0"/>
          <w:numId w:val="8"/>
        </w:numPr>
        <w:ind w:right="639"/>
      </w:pPr>
      <w:r>
        <w:t xml:space="preserve">She assisted three libraries </w:t>
      </w:r>
      <w:r w:rsidR="009E7229">
        <w:t xml:space="preserve">in </w:t>
      </w:r>
      <w:r>
        <w:t>find</w:t>
      </w:r>
      <w:r w:rsidR="009E7229">
        <w:t>ing</w:t>
      </w:r>
      <w:r>
        <w:t xml:space="preserve"> speakers and consultants.</w:t>
      </w:r>
    </w:p>
    <w:p w14:paraId="15E7A59F" w14:textId="77777777" w:rsidR="001531D5" w:rsidRDefault="001531D5" w:rsidP="001531D5">
      <w:pPr>
        <w:pStyle w:val="BodyText"/>
        <w:numPr>
          <w:ilvl w:val="0"/>
          <w:numId w:val="8"/>
        </w:numPr>
        <w:ind w:right="639"/>
      </w:pPr>
      <w:r>
        <w:t>The Technology Conference will be October 25.</w:t>
      </w:r>
    </w:p>
    <w:p w14:paraId="5EAEB8DB" w14:textId="7EE10647" w:rsidR="001531D5" w:rsidRDefault="001531D5" w:rsidP="001531D5">
      <w:pPr>
        <w:pStyle w:val="BodyText"/>
        <w:numPr>
          <w:ilvl w:val="0"/>
          <w:numId w:val="8"/>
        </w:numPr>
        <w:ind w:right="639"/>
      </w:pPr>
      <w:r>
        <w:t>Many archive</w:t>
      </w:r>
      <w:r w:rsidR="009E7229">
        <w:t>d</w:t>
      </w:r>
      <w:r>
        <w:t xml:space="preserve"> w</w:t>
      </w:r>
      <w:r w:rsidR="009E7229">
        <w:t>ebinars were used due to Warren-T</w:t>
      </w:r>
      <w:r>
        <w:t>rumbull being closed.</w:t>
      </w:r>
    </w:p>
    <w:p w14:paraId="18515710" w14:textId="6A7DF39C" w:rsidR="001531D5" w:rsidRDefault="001531D5" w:rsidP="001531D5">
      <w:pPr>
        <w:pStyle w:val="BodyText"/>
        <w:numPr>
          <w:ilvl w:val="0"/>
          <w:numId w:val="8"/>
        </w:numPr>
        <w:ind w:right="639"/>
      </w:pPr>
      <w:r>
        <w:t>In 2021, NEO</w:t>
      </w:r>
      <w:r w:rsidR="009E7229">
        <w:t>-RLS held the Statewide D</w:t>
      </w:r>
      <w:r>
        <w:t>irectors’ meeting which inflated 2021 attendance numbers.</w:t>
      </w:r>
    </w:p>
    <w:p w14:paraId="0C061F87" w14:textId="22B04D0E" w:rsidR="0027055B" w:rsidRPr="00383C04" w:rsidRDefault="0027055B" w:rsidP="00D244E4">
      <w:pPr>
        <w:pStyle w:val="BodyText"/>
        <w:ind w:right="639"/>
      </w:pPr>
    </w:p>
    <w:p w14:paraId="6088D7EB" w14:textId="5A74351F" w:rsidR="00D244E4" w:rsidRDefault="00D244E4" w:rsidP="00D244E4">
      <w:pPr>
        <w:pStyle w:val="BodyText"/>
        <w:ind w:right="639"/>
      </w:pPr>
      <w:r>
        <w:t>Ragan submitted a written report and highlighted:</w:t>
      </w:r>
    </w:p>
    <w:p w14:paraId="57F61A87" w14:textId="4EC263C5" w:rsidR="001531D5" w:rsidRDefault="001531D5" w:rsidP="00D54E45">
      <w:pPr>
        <w:pStyle w:val="BodyText"/>
        <w:numPr>
          <w:ilvl w:val="0"/>
          <w:numId w:val="3"/>
        </w:numPr>
        <w:ind w:right="639"/>
      </w:pPr>
      <w:r>
        <w:t>Met on April 11</w:t>
      </w:r>
      <w:r w:rsidRPr="001531D5">
        <w:rPr>
          <w:vertAlign w:val="superscript"/>
        </w:rPr>
        <w:t>th</w:t>
      </w:r>
      <w:r w:rsidR="009E7229">
        <w:t xml:space="preserve"> with the </w:t>
      </w:r>
      <w:r>
        <w:t>Marketing Advisory Group to finalize pla</w:t>
      </w:r>
      <w:r w:rsidR="009E7229">
        <w:t>n which will be presented later in meeting.</w:t>
      </w:r>
    </w:p>
    <w:p w14:paraId="55FCC853" w14:textId="50226176" w:rsidR="00AA5E51" w:rsidRDefault="001531D5" w:rsidP="001531D5">
      <w:pPr>
        <w:pStyle w:val="BodyText"/>
        <w:numPr>
          <w:ilvl w:val="0"/>
          <w:numId w:val="3"/>
        </w:numPr>
        <w:ind w:right="639"/>
      </w:pPr>
      <w:r>
        <w:t>Presented a Youth Tech Lab at Barberton.</w:t>
      </w:r>
    </w:p>
    <w:p w14:paraId="5201CCF9" w14:textId="5CE052B1" w:rsidR="001531D5" w:rsidRDefault="001531D5" w:rsidP="001531D5">
      <w:pPr>
        <w:pStyle w:val="BodyText"/>
        <w:numPr>
          <w:ilvl w:val="0"/>
          <w:numId w:val="3"/>
        </w:numPr>
        <w:ind w:right="639"/>
      </w:pPr>
      <w:r>
        <w:t>All Health Literacy kits are ready to circulate.</w:t>
      </w:r>
    </w:p>
    <w:p w14:paraId="127AB0B4" w14:textId="77777777" w:rsidR="00751466" w:rsidRDefault="00751466" w:rsidP="009E7229">
      <w:pPr>
        <w:pStyle w:val="BodyText"/>
        <w:ind w:left="720" w:right="639"/>
      </w:pPr>
    </w:p>
    <w:p w14:paraId="5A9B3C8F" w14:textId="719F4574" w:rsidR="00AE55B0" w:rsidRDefault="00B7793C" w:rsidP="00B7793C">
      <w:pPr>
        <w:pStyle w:val="BodyText"/>
        <w:ind w:right="639"/>
        <w:rPr>
          <w:b/>
        </w:rPr>
      </w:pPr>
      <w:r w:rsidRPr="00953A4E">
        <w:rPr>
          <w:b/>
        </w:rPr>
        <w:t>Board Officers Reports</w:t>
      </w:r>
      <w:r w:rsidR="00A04B36">
        <w:rPr>
          <w:b/>
        </w:rPr>
        <w:t xml:space="preserve"> </w:t>
      </w:r>
    </w:p>
    <w:p w14:paraId="063863E9" w14:textId="3C5DA35B" w:rsidR="001531D5" w:rsidRDefault="001531D5" w:rsidP="00B7793C">
      <w:pPr>
        <w:pStyle w:val="BodyText"/>
        <w:ind w:right="639"/>
        <w:rPr>
          <w:b/>
        </w:rPr>
      </w:pPr>
    </w:p>
    <w:p w14:paraId="6F50BF5C" w14:textId="11CB86B1" w:rsidR="001531D5" w:rsidRPr="001531D5" w:rsidRDefault="00973206" w:rsidP="00973206">
      <w:pPr>
        <w:pStyle w:val="BodyText"/>
        <w:ind w:right="639"/>
        <w:rPr>
          <w:b/>
        </w:rPr>
      </w:pPr>
      <w:r w:rsidRPr="00973206">
        <w:rPr>
          <w:b/>
        </w:rPr>
        <w:t xml:space="preserve">President </w:t>
      </w:r>
      <w:r w:rsidR="001531D5" w:rsidRPr="00973206">
        <w:rPr>
          <w:b/>
        </w:rPr>
        <w:t>C.J. Lynce</w:t>
      </w:r>
      <w:r w:rsidR="001531D5">
        <w:rPr>
          <w:bCs/>
        </w:rPr>
        <w:t xml:space="preserve"> announced the mandatory DEIA board training which will take place after the July 19</w:t>
      </w:r>
      <w:r w:rsidR="001531D5" w:rsidRPr="001531D5">
        <w:rPr>
          <w:bCs/>
          <w:vertAlign w:val="superscript"/>
        </w:rPr>
        <w:t>th</w:t>
      </w:r>
      <w:r w:rsidR="001531D5">
        <w:rPr>
          <w:bCs/>
        </w:rPr>
        <w:t xml:space="preserve"> meeting</w:t>
      </w:r>
      <w:r>
        <w:rPr>
          <w:bCs/>
        </w:rPr>
        <w:t xml:space="preserve"> and </w:t>
      </w:r>
      <w:r w:rsidR="009E7229">
        <w:rPr>
          <w:bCs/>
        </w:rPr>
        <w:t>presented</w:t>
      </w:r>
      <w:r>
        <w:rPr>
          <w:bCs/>
        </w:rPr>
        <w:t xml:space="preserve"> Resolution </w:t>
      </w:r>
      <w:r w:rsidR="009E7229">
        <w:rPr>
          <w:bCs/>
        </w:rPr>
        <w:t>#</w:t>
      </w:r>
      <w:r>
        <w:rPr>
          <w:bCs/>
        </w:rPr>
        <w:t>2022-26</w:t>
      </w:r>
      <w:r w:rsidR="009E7229">
        <w:rPr>
          <w:bCs/>
        </w:rPr>
        <w:t xml:space="preserve"> in recognition of Michelle Alleman’s board service.</w:t>
      </w:r>
      <w:r w:rsidR="001531D5">
        <w:rPr>
          <w:bCs/>
        </w:rPr>
        <w:br/>
      </w:r>
    </w:p>
    <w:p w14:paraId="0B22DCAD" w14:textId="19FA4F7C" w:rsidR="001531D5" w:rsidRDefault="001531D5" w:rsidP="001531D5">
      <w:pPr>
        <w:pStyle w:val="BodyText"/>
        <w:ind w:right="639"/>
        <w:rPr>
          <w:b/>
        </w:rPr>
      </w:pPr>
      <w:r w:rsidRPr="001531D5">
        <w:rPr>
          <w:b/>
        </w:rPr>
        <w:t xml:space="preserve">Resolution </w:t>
      </w:r>
      <w:r w:rsidR="009E7229">
        <w:rPr>
          <w:b/>
        </w:rPr>
        <w:t>#</w:t>
      </w:r>
      <w:r w:rsidRPr="001531D5">
        <w:rPr>
          <w:b/>
        </w:rPr>
        <w:t>2022</w:t>
      </w:r>
      <w:r>
        <w:rPr>
          <w:b/>
        </w:rPr>
        <w:t>-</w:t>
      </w:r>
      <w:r w:rsidRPr="001531D5">
        <w:rPr>
          <w:b/>
        </w:rPr>
        <w:t>26</w:t>
      </w:r>
      <w:r w:rsidR="009E7229">
        <w:rPr>
          <w:b/>
        </w:rPr>
        <w:t xml:space="preserve"> Recognition of Service</w:t>
      </w:r>
    </w:p>
    <w:p w14:paraId="312F32F2" w14:textId="0B27C4E1" w:rsidR="001531D5" w:rsidRPr="001531D5" w:rsidRDefault="001531D5" w:rsidP="001531D5">
      <w:pPr>
        <w:pStyle w:val="BodyText"/>
        <w:ind w:right="639"/>
        <w:rPr>
          <w:bCs/>
        </w:rPr>
      </w:pPr>
      <w:r>
        <w:rPr>
          <w:bCs/>
        </w:rPr>
        <w:t xml:space="preserve">Laura Leonard moved and Melissa </w:t>
      </w:r>
      <w:r w:rsidR="009E7229">
        <w:rPr>
          <w:bCs/>
        </w:rPr>
        <w:t>Mallinak</w:t>
      </w:r>
      <w:r>
        <w:rPr>
          <w:bCs/>
        </w:rPr>
        <w:t xml:space="preserve"> seconded that </w:t>
      </w:r>
      <w:r w:rsidR="00973206">
        <w:rPr>
          <w:bCs/>
        </w:rPr>
        <w:t>the Board recognize Michelle Alleman for her dedicated service to the NEO-RL Board of Trustees for 2017-2022. The motion passed unanimously by voice vote.</w:t>
      </w:r>
    </w:p>
    <w:p w14:paraId="22DC8473" w14:textId="77777777" w:rsidR="00F32D9C" w:rsidRDefault="00F32D9C" w:rsidP="00B7793C">
      <w:pPr>
        <w:pStyle w:val="BodyText"/>
        <w:ind w:right="639"/>
        <w:rPr>
          <w:b/>
        </w:rPr>
      </w:pPr>
    </w:p>
    <w:p w14:paraId="506BEADF" w14:textId="4B9CF30D" w:rsidR="002E786F" w:rsidRDefault="002E786F" w:rsidP="12E2CDBB">
      <w:pPr>
        <w:pStyle w:val="BodyText"/>
        <w:ind w:right="639"/>
        <w:rPr>
          <w:b/>
          <w:bCs/>
        </w:rPr>
      </w:pPr>
      <w:r w:rsidRPr="12E2CDBB">
        <w:rPr>
          <w:b/>
          <w:bCs/>
        </w:rPr>
        <w:t>Committee Chairs</w:t>
      </w:r>
    </w:p>
    <w:p w14:paraId="5F251FD9" w14:textId="2E43B7C7" w:rsidR="00973206" w:rsidRDefault="00973206" w:rsidP="12E2CDBB">
      <w:pPr>
        <w:pStyle w:val="BodyText"/>
        <w:ind w:right="639"/>
        <w:rPr>
          <w:b/>
          <w:bCs/>
        </w:rPr>
      </w:pPr>
    </w:p>
    <w:p w14:paraId="26C41A66" w14:textId="4DB0188C" w:rsidR="00973206" w:rsidRDefault="009F18BC" w:rsidP="12E2CDBB">
      <w:pPr>
        <w:pStyle w:val="BodyText"/>
        <w:ind w:right="639"/>
      </w:pPr>
      <w:r>
        <w:rPr>
          <w:b/>
          <w:bCs/>
        </w:rPr>
        <w:t xml:space="preserve">ED Search Committee: </w:t>
      </w:r>
      <w:r w:rsidR="00973206">
        <w:t xml:space="preserve">Amy Switzer </w:t>
      </w:r>
      <w:r>
        <w:t>moved</w:t>
      </w:r>
      <w:r w:rsidR="009E7229">
        <w:t xml:space="preserve"> and</w:t>
      </w:r>
      <w:r w:rsidR="00973206">
        <w:t xml:space="preserve"> Joy Walk seconded to go into Executive Session</w:t>
      </w:r>
      <w:r w:rsidR="0060789E">
        <w:t>.  T</w:t>
      </w:r>
      <w:r w:rsidR="00973206">
        <w:t>he motion carried unanimously. The Board entered into Executive Session 11: 40 am.</w:t>
      </w:r>
      <w:r>
        <w:t xml:space="preserve">  </w:t>
      </w:r>
      <w:r w:rsidR="0060789E">
        <w:t>The Board l</w:t>
      </w:r>
      <w:r w:rsidR="00973206">
        <w:t>eft Executive Session at 11:50 am.</w:t>
      </w:r>
    </w:p>
    <w:p w14:paraId="76F65E6A" w14:textId="6490FFDE" w:rsidR="00973206" w:rsidRDefault="00973206" w:rsidP="12E2CDBB">
      <w:pPr>
        <w:pStyle w:val="BodyText"/>
        <w:ind w:right="639"/>
      </w:pPr>
    </w:p>
    <w:p w14:paraId="29B4CF20" w14:textId="0C9CF405" w:rsidR="00973206" w:rsidRDefault="00973206" w:rsidP="12E2CDBB">
      <w:pPr>
        <w:pStyle w:val="BodyText"/>
        <w:ind w:right="639"/>
      </w:pPr>
      <w:r>
        <w:t>Resumed regular business at 11:52 am.</w:t>
      </w:r>
    </w:p>
    <w:p w14:paraId="7C4A09A7" w14:textId="77777777" w:rsidR="0060789E" w:rsidRDefault="0060789E" w:rsidP="12E2CDBB">
      <w:pPr>
        <w:pStyle w:val="BodyText"/>
        <w:ind w:right="639"/>
      </w:pPr>
    </w:p>
    <w:p w14:paraId="6D3777E2" w14:textId="2B050E24" w:rsidR="00973206" w:rsidRDefault="00973206" w:rsidP="12E2CDBB">
      <w:pPr>
        <w:pStyle w:val="BodyText"/>
        <w:ind w:right="639"/>
      </w:pPr>
      <w:r w:rsidRPr="0060789E">
        <w:rPr>
          <w:bCs/>
        </w:rPr>
        <w:t>William Rutger moved</w:t>
      </w:r>
      <w:r w:rsidR="0060789E">
        <w:rPr>
          <w:bCs/>
        </w:rPr>
        <w:t xml:space="preserve"> and</w:t>
      </w:r>
      <w:r w:rsidRPr="0060789E">
        <w:rPr>
          <w:bCs/>
        </w:rPr>
        <w:t xml:space="preserve"> Amy Switzer seconded </w:t>
      </w:r>
      <w:r w:rsidR="0045765C" w:rsidRPr="0060789E">
        <w:rPr>
          <w:bCs/>
        </w:rPr>
        <w:t>to appoint Ragan Snead</w:t>
      </w:r>
      <w:r w:rsidR="0045765C">
        <w:t xml:space="preserve"> as Executive Director beginning August 1, 2022, at a salary of $80,000. The motion passed unanimously by roll call vote.</w:t>
      </w:r>
    </w:p>
    <w:p w14:paraId="6AE9B771" w14:textId="232F4FCE" w:rsidR="00973206" w:rsidRDefault="00973206" w:rsidP="12E2CDBB">
      <w:pPr>
        <w:pStyle w:val="BodyText"/>
        <w:ind w:right="639"/>
        <w:rPr>
          <w:b/>
          <w:bCs/>
        </w:rPr>
      </w:pPr>
    </w:p>
    <w:p w14:paraId="57C14C60" w14:textId="25F083D6" w:rsidR="00FE4A34" w:rsidRDefault="00254688" w:rsidP="00FE4A34">
      <w:pPr>
        <w:pStyle w:val="BodyText"/>
        <w:ind w:right="639"/>
      </w:pPr>
      <w:r>
        <w:rPr>
          <w:b/>
          <w:bCs/>
        </w:rPr>
        <w:t xml:space="preserve">Finance Committee: </w:t>
      </w:r>
      <w:r>
        <w:t xml:space="preserve">Teanna Weeks reported that the committee </w:t>
      </w:r>
      <w:r w:rsidR="0045765C">
        <w:t>met prior to the May 17, 2022 Board meeting. The c</w:t>
      </w:r>
      <w:r w:rsidR="0060789E">
        <w:t>ommittee recommends passage of Resolution #2022-27.</w:t>
      </w:r>
    </w:p>
    <w:p w14:paraId="14FBDB29" w14:textId="1D136D97" w:rsidR="00FE4A34" w:rsidRDefault="00FE4A34" w:rsidP="00956B7D">
      <w:pPr>
        <w:pStyle w:val="BodyText"/>
        <w:ind w:left="720" w:right="639"/>
      </w:pPr>
    </w:p>
    <w:p w14:paraId="35F39180" w14:textId="1AE01B23" w:rsidR="006A3D46" w:rsidRPr="0060789E" w:rsidRDefault="006A3D46" w:rsidP="0060789E">
      <w:pPr>
        <w:pStyle w:val="BodyText"/>
        <w:ind w:right="639"/>
        <w:rPr>
          <w:b/>
        </w:rPr>
      </w:pPr>
      <w:r>
        <w:rPr>
          <w:b/>
          <w:bCs/>
        </w:rPr>
        <w:t>Resolution</w:t>
      </w:r>
      <w:r w:rsidR="00FE4A34">
        <w:rPr>
          <w:b/>
          <w:bCs/>
        </w:rPr>
        <w:t xml:space="preserve"> </w:t>
      </w:r>
      <w:r w:rsidR="0060789E">
        <w:rPr>
          <w:b/>
          <w:bCs/>
        </w:rPr>
        <w:t>#</w:t>
      </w:r>
      <w:r w:rsidR="00FE4A34">
        <w:rPr>
          <w:b/>
          <w:bCs/>
        </w:rPr>
        <w:t>2022</w:t>
      </w:r>
      <w:r w:rsidR="00FE4A34" w:rsidRPr="0060789E">
        <w:rPr>
          <w:b/>
          <w:bCs/>
        </w:rPr>
        <w:t>-</w:t>
      </w:r>
      <w:r w:rsidR="0045765C" w:rsidRPr="0060789E">
        <w:rPr>
          <w:b/>
        </w:rPr>
        <w:t>27</w:t>
      </w:r>
      <w:r w:rsidR="00FE4A34" w:rsidRPr="006A3D46">
        <w:t xml:space="preserve"> </w:t>
      </w:r>
      <w:r w:rsidR="0060789E">
        <w:rPr>
          <w:b/>
        </w:rPr>
        <w:t>Fees</w:t>
      </w:r>
    </w:p>
    <w:p w14:paraId="74773005" w14:textId="446AA959" w:rsidR="00254688" w:rsidRDefault="006A3D46" w:rsidP="0060789E">
      <w:pPr>
        <w:pStyle w:val="BodyText"/>
        <w:ind w:right="639"/>
      </w:pPr>
      <w:r w:rsidRPr="006A3D46">
        <w:t xml:space="preserve">The NEO-RLS Board resolves to </w:t>
      </w:r>
      <w:r w:rsidR="0045765C">
        <w:t xml:space="preserve">make the following change to the fees effectively immediately. </w:t>
      </w:r>
      <w:r w:rsidR="0060789E">
        <w:t>Surcharge per person: $20 Full day Workshops at Library; $35 Full-day Workshops at venues other than libraries. $15 Half-day Workshops</w:t>
      </w:r>
      <w:r w:rsidR="0060789E">
        <w:t xml:space="preserve">; $15 </w:t>
      </w:r>
      <w:r w:rsidR="0060789E">
        <w:t>Membership Meeting</w:t>
      </w:r>
      <w:r w:rsidR="0060789E">
        <w:t xml:space="preserve">.  </w:t>
      </w:r>
      <w:r w:rsidR="0045765C">
        <w:t>All othe</w:t>
      </w:r>
      <w:r w:rsidR="0060789E">
        <w:t>r fees will remain the same.</w:t>
      </w:r>
      <w:r w:rsidR="0045765C">
        <w:t xml:space="preserve"> </w:t>
      </w:r>
    </w:p>
    <w:p w14:paraId="684A3EAB" w14:textId="7DF1CB81" w:rsidR="0045765C" w:rsidRDefault="0045765C" w:rsidP="0060789E">
      <w:pPr>
        <w:pStyle w:val="BodyText"/>
        <w:ind w:right="639"/>
      </w:pPr>
      <w:r>
        <w:t xml:space="preserve">Mariana Branch seconded </w:t>
      </w:r>
      <w:r w:rsidR="0060789E">
        <w:t>and</w:t>
      </w:r>
      <w:r>
        <w:t xml:space="preserve"> the re</w:t>
      </w:r>
      <w:r w:rsidR="0060789E">
        <w:t>solution passed unanimously by roll call</w:t>
      </w:r>
      <w:r>
        <w:t xml:space="preserve"> vote.</w:t>
      </w:r>
    </w:p>
    <w:p w14:paraId="2DB33A02" w14:textId="77777777" w:rsidR="0045765C" w:rsidRDefault="0045765C" w:rsidP="0045765C">
      <w:pPr>
        <w:pStyle w:val="BodyText"/>
        <w:ind w:left="720" w:right="639"/>
      </w:pPr>
    </w:p>
    <w:p w14:paraId="08729E24" w14:textId="0FCA3C01" w:rsidR="00975717" w:rsidRDefault="009A2AB0" w:rsidP="0045765C">
      <w:pPr>
        <w:pStyle w:val="BodyText"/>
        <w:tabs>
          <w:tab w:val="left" w:pos="2534"/>
        </w:tabs>
        <w:ind w:right="639"/>
      </w:pPr>
      <w:r w:rsidRPr="00956B7D">
        <w:rPr>
          <w:b/>
          <w:bCs/>
        </w:rPr>
        <w:t>Personnel Committ</w:t>
      </w:r>
      <w:r w:rsidR="00C47879">
        <w:rPr>
          <w:b/>
          <w:bCs/>
        </w:rPr>
        <w:t>ee</w:t>
      </w:r>
      <w:r w:rsidR="009F18BC">
        <w:rPr>
          <w:b/>
          <w:bCs/>
        </w:rPr>
        <w:t>:</w:t>
      </w:r>
      <w:r w:rsidR="00C47879">
        <w:rPr>
          <w:b/>
          <w:bCs/>
        </w:rPr>
        <w:t xml:space="preserve"> </w:t>
      </w:r>
      <w:r w:rsidR="00C47879">
        <w:t xml:space="preserve">Amy Switzer </w:t>
      </w:r>
      <w:r w:rsidR="0045765C">
        <w:t>explained the evaluation process for the Executive Director and Fiscal Officer. Both will complete their self-evaluation on May 18, 2022.</w:t>
      </w:r>
    </w:p>
    <w:p w14:paraId="384B2576" w14:textId="35E8E6AD" w:rsidR="00770974" w:rsidRDefault="00770974" w:rsidP="00B05B34">
      <w:pPr>
        <w:pStyle w:val="BodyText"/>
        <w:tabs>
          <w:tab w:val="left" w:pos="2534"/>
        </w:tabs>
        <w:ind w:left="720" w:right="639"/>
      </w:pPr>
    </w:p>
    <w:p w14:paraId="0AE139A6" w14:textId="7AAD43A4" w:rsidR="00636623" w:rsidRDefault="00770974" w:rsidP="00770974">
      <w:pPr>
        <w:pStyle w:val="BodyText"/>
        <w:tabs>
          <w:tab w:val="left" w:pos="2534"/>
        </w:tabs>
        <w:ind w:right="639"/>
      </w:pPr>
      <w:r w:rsidRPr="000A3701">
        <w:rPr>
          <w:b/>
          <w:bCs/>
        </w:rPr>
        <w:t>DEI</w:t>
      </w:r>
      <w:r w:rsidR="0045765C">
        <w:rPr>
          <w:b/>
          <w:bCs/>
        </w:rPr>
        <w:t>A</w:t>
      </w:r>
      <w:r w:rsidRPr="000A3701">
        <w:rPr>
          <w:b/>
          <w:bCs/>
        </w:rPr>
        <w:t xml:space="preserve"> Strategies Committee</w:t>
      </w:r>
      <w:r w:rsidR="00BA41F8">
        <w:rPr>
          <w:b/>
          <w:bCs/>
        </w:rPr>
        <w:t xml:space="preserve">: </w:t>
      </w:r>
      <w:r w:rsidR="0045765C">
        <w:t>Teanna Weeks gave details regarding the full-board training on DEIA provided by Kent State University. The committee will meet again after the board meeting</w:t>
      </w:r>
      <w:r w:rsidR="0060789E">
        <w:t xml:space="preserve"> on</w:t>
      </w:r>
      <w:r w:rsidR="0045765C">
        <w:t xml:space="preserve"> 5/17/2022.</w:t>
      </w:r>
    </w:p>
    <w:p w14:paraId="17CD2C36" w14:textId="3525CA9E" w:rsidR="0045765C" w:rsidRDefault="0045765C" w:rsidP="00770974">
      <w:pPr>
        <w:pStyle w:val="BodyText"/>
        <w:tabs>
          <w:tab w:val="left" w:pos="2534"/>
        </w:tabs>
        <w:ind w:right="639"/>
      </w:pPr>
    </w:p>
    <w:p w14:paraId="05DACF51" w14:textId="0B8DC714" w:rsidR="0045765C" w:rsidRDefault="009F18BC" w:rsidP="00770974">
      <w:pPr>
        <w:pStyle w:val="BodyText"/>
        <w:tabs>
          <w:tab w:val="left" w:pos="2534"/>
        </w:tabs>
        <w:ind w:right="639"/>
        <w:rPr>
          <w:b/>
          <w:bCs/>
        </w:rPr>
      </w:pPr>
      <w:r>
        <w:rPr>
          <w:b/>
          <w:bCs/>
        </w:rPr>
        <w:t>Advisory Group Chairs</w:t>
      </w:r>
    </w:p>
    <w:p w14:paraId="44D804F5" w14:textId="2E4308E4" w:rsidR="0045765C" w:rsidRDefault="0045765C" w:rsidP="00770974">
      <w:pPr>
        <w:pStyle w:val="BodyText"/>
        <w:tabs>
          <w:tab w:val="left" w:pos="2534"/>
        </w:tabs>
        <w:ind w:right="639"/>
        <w:rPr>
          <w:b/>
          <w:bCs/>
        </w:rPr>
      </w:pPr>
    </w:p>
    <w:p w14:paraId="5CB8DD28" w14:textId="5058A383" w:rsidR="0045765C" w:rsidRDefault="0060789E" w:rsidP="00770974">
      <w:pPr>
        <w:pStyle w:val="BodyText"/>
        <w:tabs>
          <w:tab w:val="left" w:pos="2534"/>
        </w:tabs>
        <w:ind w:right="639"/>
      </w:pPr>
      <w:r>
        <w:rPr>
          <w:b/>
          <w:bCs/>
        </w:rPr>
        <w:t>Marketing/</w:t>
      </w:r>
      <w:r w:rsidR="0045765C">
        <w:rPr>
          <w:b/>
          <w:bCs/>
        </w:rPr>
        <w:t>PR</w:t>
      </w:r>
      <w:r>
        <w:rPr>
          <w:b/>
          <w:bCs/>
        </w:rPr>
        <w:t>:</w:t>
      </w:r>
      <w:r w:rsidR="0045765C">
        <w:rPr>
          <w:b/>
          <w:bCs/>
        </w:rPr>
        <w:t xml:space="preserve"> </w:t>
      </w:r>
      <w:r w:rsidR="0045765C">
        <w:t>Mariana Branch reported that the group met on April 11, 2022. The page view has seen a 27% inc</w:t>
      </w:r>
      <w:r>
        <w:t>rease and the newsletter has an</w:t>
      </w:r>
      <w:r w:rsidR="0045765C">
        <w:t xml:space="preserve"> open rate of 36%. As part of the Marketing Plan, branding will be established and marketing resources will be added to the website including links to free images.</w:t>
      </w:r>
    </w:p>
    <w:p w14:paraId="654A60C9" w14:textId="716FF88D" w:rsidR="0045765C" w:rsidRDefault="0045765C" w:rsidP="00770974">
      <w:pPr>
        <w:pStyle w:val="BodyText"/>
        <w:tabs>
          <w:tab w:val="left" w:pos="2534"/>
        </w:tabs>
        <w:ind w:right="639"/>
      </w:pPr>
    </w:p>
    <w:p w14:paraId="5D3D20A7" w14:textId="77777777" w:rsidR="0060789E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  <w:r>
        <w:rPr>
          <w:b/>
          <w:bCs/>
        </w:rPr>
        <w:t xml:space="preserve">Resolution </w:t>
      </w:r>
      <w:r w:rsidR="0060789E">
        <w:rPr>
          <w:b/>
          <w:bCs/>
        </w:rPr>
        <w:t>#</w:t>
      </w:r>
      <w:r>
        <w:rPr>
          <w:b/>
          <w:bCs/>
        </w:rPr>
        <w:t xml:space="preserve">2022-28 </w:t>
      </w:r>
      <w:r w:rsidR="0060789E">
        <w:rPr>
          <w:b/>
          <w:bCs/>
        </w:rPr>
        <w:t>Marketing Plan</w:t>
      </w:r>
    </w:p>
    <w:p w14:paraId="2ECE3B1D" w14:textId="7C44249A" w:rsidR="0045765C" w:rsidRPr="0045765C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  <w:r>
        <w:t>The committee recommends the approval of the Marketing Plan. Joy Walk seconded. The motion passed unanimously by voice vote.</w:t>
      </w:r>
    </w:p>
    <w:p w14:paraId="00481F55" w14:textId="3E124D57" w:rsidR="0045765C" w:rsidRDefault="0045765C" w:rsidP="0045765C">
      <w:pPr>
        <w:pStyle w:val="BodyText"/>
        <w:tabs>
          <w:tab w:val="left" w:pos="2534"/>
        </w:tabs>
        <w:ind w:right="639"/>
      </w:pPr>
    </w:p>
    <w:p w14:paraId="5F2DDEEA" w14:textId="69C81C57" w:rsidR="0045765C" w:rsidRDefault="0045765C" w:rsidP="0045765C">
      <w:pPr>
        <w:pStyle w:val="BodyText"/>
        <w:tabs>
          <w:tab w:val="left" w:pos="2534"/>
        </w:tabs>
        <w:ind w:right="639"/>
      </w:pPr>
      <w:r>
        <w:rPr>
          <w:b/>
          <w:bCs/>
        </w:rPr>
        <w:t xml:space="preserve">Technology: </w:t>
      </w:r>
      <w:r>
        <w:t xml:space="preserve">Trent Ross reported that the group is working on the October Tech Conference. </w:t>
      </w:r>
      <w:r w:rsidR="0060789E">
        <w:t>They reviewed the new Health Literacy kits and plan</w:t>
      </w:r>
      <w:r>
        <w:t xml:space="preserve"> an Annual Survey on </w:t>
      </w:r>
      <w:r w:rsidR="0060789E">
        <w:t>the t</w:t>
      </w:r>
      <w:r>
        <w:t>echnology</w:t>
      </w:r>
      <w:r w:rsidR="0060789E">
        <w:t xml:space="preserve"> needs of members</w:t>
      </w:r>
      <w:r>
        <w:t>.</w:t>
      </w:r>
    </w:p>
    <w:p w14:paraId="54A1AF64" w14:textId="59D261E6" w:rsidR="0045765C" w:rsidRDefault="0045765C" w:rsidP="0045765C">
      <w:pPr>
        <w:pStyle w:val="BodyText"/>
        <w:tabs>
          <w:tab w:val="left" w:pos="2534"/>
        </w:tabs>
        <w:ind w:right="639"/>
      </w:pPr>
    </w:p>
    <w:p w14:paraId="770294D6" w14:textId="1C3103A1" w:rsidR="0045765C" w:rsidRDefault="0045765C" w:rsidP="0045765C">
      <w:pPr>
        <w:pStyle w:val="BodyText"/>
        <w:tabs>
          <w:tab w:val="left" w:pos="2534"/>
        </w:tabs>
        <w:ind w:right="639"/>
      </w:pPr>
      <w:r>
        <w:rPr>
          <w:b/>
          <w:bCs/>
        </w:rPr>
        <w:t xml:space="preserve">Special Libraries: </w:t>
      </w:r>
      <w:r>
        <w:t xml:space="preserve">Leslie Cade reported that the group met in April to discuss how to market to and attract more special libraries. They are planning on an open forum network </w:t>
      </w:r>
      <w:r w:rsidR="0060789E">
        <w:t>meeting</w:t>
      </w:r>
      <w:r>
        <w:t>.</w:t>
      </w:r>
    </w:p>
    <w:p w14:paraId="1ECF425E" w14:textId="1031D4A3" w:rsidR="0045765C" w:rsidRPr="0045765C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</w:p>
    <w:p w14:paraId="62B72570" w14:textId="362411B7" w:rsidR="0045765C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  <w:r w:rsidRPr="0045765C">
        <w:rPr>
          <w:b/>
          <w:bCs/>
        </w:rPr>
        <w:t>Current Business</w:t>
      </w:r>
      <w:r>
        <w:rPr>
          <w:b/>
          <w:bCs/>
        </w:rPr>
        <w:t>:</w:t>
      </w:r>
    </w:p>
    <w:p w14:paraId="20C86B74" w14:textId="43CF100A" w:rsidR="0045765C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</w:p>
    <w:p w14:paraId="60A26766" w14:textId="52532C49" w:rsidR="009F18BC" w:rsidRDefault="009F18BC" w:rsidP="0045765C">
      <w:pPr>
        <w:pStyle w:val="BodyText"/>
        <w:tabs>
          <w:tab w:val="left" w:pos="2534"/>
        </w:tabs>
        <w:ind w:right="639"/>
      </w:pPr>
      <w:r>
        <w:rPr>
          <w:b/>
        </w:rPr>
        <w:t xml:space="preserve">Statewide </w:t>
      </w:r>
      <w:r w:rsidRPr="009F18BC">
        <w:rPr>
          <w:b/>
        </w:rPr>
        <w:t>Salary Survey</w:t>
      </w:r>
    </w:p>
    <w:p w14:paraId="79A733BC" w14:textId="12B26391" w:rsidR="0045765C" w:rsidRDefault="0045765C" w:rsidP="0045765C">
      <w:pPr>
        <w:pStyle w:val="BodyText"/>
        <w:tabs>
          <w:tab w:val="left" w:pos="2534"/>
        </w:tabs>
        <w:ind w:right="639"/>
      </w:pPr>
      <w:r>
        <w:t xml:space="preserve">Betsy and Debbie reported that 113 libraries completed the </w:t>
      </w:r>
      <w:r w:rsidR="0060789E">
        <w:t>2022 Statewide Salary S</w:t>
      </w:r>
      <w:r>
        <w:t>urvey</w:t>
      </w:r>
      <w:r w:rsidR="0060789E">
        <w:t xml:space="preserve"> with an additional</w:t>
      </w:r>
      <w:r>
        <w:t xml:space="preserve"> 30 started but </w:t>
      </w:r>
      <w:r w:rsidR="0060789E">
        <w:t>not</w:t>
      </w:r>
      <w:r>
        <w:t xml:space="preserve"> complete</w:t>
      </w:r>
      <w:r w:rsidR="0060789E">
        <w:t>d</w:t>
      </w:r>
      <w:r>
        <w:t xml:space="preserve">. Periscope IQ data will be available in June. There were more academics responding than last year, and 31 </w:t>
      </w:r>
      <w:r w:rsidRPr="0045765C">
        <w:rPr>
          <w:b/>
          <w:bCs/>
        </w:rPr>
        <w:t>new</w:t>
      </w:r>
      <w:r>
        <w:rPr>
          <w:b/>
          <w:bCs/>
        </w:rPr>
        <w:t xml:space="preserve"> </w:t>
      </w:r>
      <w:r>
        <w:t>libraries.</w:t>
      </w:r>
    </w:p>
    <w:p w14:paraId="5A84E603" w14:textId="3778EBB7" w:rsidR="0045765C" w:rsidRDefault="0045765C" w:rsidP="0045765C">
      <w:pPr>
        <w:pStyle w:val="BodyText"/>
        <w:tabs>
          <w:tab w:val="left" w:pos="2534"/>
        </w:tabs>
        <w:ind w:right="639"/>
      </w:pPr>
    </w:p>
    <w:p w14:paraId="4737067F" w14:textId="77777777" w:rsidR="000412B9" w:rsidRPr="000412B9" w:rsidRDefault="000412B9" w:rsidP="0045765C">
      <w:pPr>
        <w:pStyle w:val="BodyText"/>
        <w:tabs>
          <w:tab w:val="left" w:pos="2534"/>
        </w:tabs>
        <w:ind w:right="639"/>
        <w:rPr>
          <w:b/>
        </w:rPr>
      </w:pPr>
      <w:r w:rsidRPr="000412B9">
        <w:rPr>
          <w:b/>
        </w:rPr>
        <w:t>2022-2025 Strategic Plan</w:t>
      </w:r>
    </w:p>
    <w:p w14:paraId="34F7912A" w14:textId="688B688E" w:rsidR="0045765C" w:rsidRDefault="0045765C" w:rsidP="0045765C">
      <w:pPr>
        <w:pStyle w:val="BodyText"/>
        <w:tabs>
          <w:tab w:val="left" w:pos="2534"/>
        </w:tabs>
        <w:ind w:right="639"/>
      </w:pPr>
      <w:r>
        <w:t>Betsy reviewed the Strategic Plan that will be approved at the June meeting.</w:t>
      </w:r>
    </w:p>
    <w:p w14:paraId="0B80F4A1" w14:textId="6D356B86" w:rsidR="0045765C" w:rsidRDefault="0045765C" w:rsidP="0045765C">
      <w:pPr>
        <w:pStyle w:val="BodyText"/>
        <w:tabs>
          <w:tab w:val="left" w:pos="2534"/>
        </w:tabs>
        <w:ind w:right="639"/>
      </w:pPr>
    </w:p>
    <w:p w14:paraId="356AE5DF" w14:textId="2EB1829D" w:rsidR="0045765C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  <w:r w:rsidRPr="0045765C">
        <w:rPr>
          <w:b/>
          <w:bCs/>
        </w:rPr>
        <w:t>New Business</w:t>
      </w:r>
      <w:r w:rsidR="000412B9">
        <w:rPr>
          <w:b/>
          <w:bCs/>
        </w:rPr>
        <w:t>:</w:t>
      </w:r>
    </w:p>
    <w:p w14:paraId="764402A6" w14:textId="2A2697F6" w:rsidR="0045765C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</w:p>
    <w:p w14:paraId="5774D828" w14:textId="5299881A" w:rsidR="0045765C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  <w:r>
        <w:rPr>
          <w:b/>
          <w:bCs/>
        </w:rPr>
        <w:t xml:space="preserve">Resolution </w:t>
      </w:r>
      <w:r w:rsidR="0060789E">
        <w:rPr>
          <w:b/>
          <w:bCs/>
        </w:rPr>
        <w:t>#2022-29 Local Fund Budget Transfer</w:t>
      </w:r>
    </w:p>
    <w:p w14:paraId="57610153" w14:textId="12BC0C84" w:rsidR="0045765C" w:rsidRDefault="0045765C" w:rsidP="0045765C">
      <w:pPr>
        <w:pStyle w:val="BodyText"/>
        <w:tabs>
          <w:tab w:val="left" w:pos="2534"/>
        </w:tabs>
        <w:ind w:right="639"/>
      </w:pPr>
      <w:r>
        <w:t>Mariana Branch moved</w:t>
      </w:r>
      <w:bookmarkStart w:id="1" w:name="_GoBack"/>
      <w:bookmarkEnd w:id="1"/>
      <w:r>
        <w:t xml:space="preserve"> and Melissa </w:t>
      </w:r>
      <w:r w:rsidR="009E7229">
        <w:t>Mallinak</w:t>
      </w:r>
      <w:r>
        <w:t xml:space="preserve"> seconded </w:t>
      </w:r>
      <w:r w:rsidR="0060789E">
        <w:t xml:space="preserve">the Local Fund Budget transfers </w:t>
      </w:r>
      <w:r>
        <w:t xml:space="preserve">for the purpose </w:t>
      </w:r>
      <w:r w:rsidR="0060789E">
        <w:t xml:space="preserve">of paying for the Salary Survey; </w:t>
      </w:r>
      <w:r>
        <w:t xml:space="preserve">$5,000 from Contingency to All Other </w:t>
      </w:r>
      <w:r w:rsidR="00CC38AA">
        <w:t>Services;</w:t>
      </w:r>
      <w:r>
        <w:t xml:space="preserve"> $</w:t>
      </w:r>
      <w:r w:rsidR="00CC38AA">
        <w:t>1,500 from</w:t>
      </w:r>
      <w:r>
        <w:t xml:space="preserve"> Special Learning Kits to All Other Services;</w:t>
      </w:r>
      <w:r w:rsidR="0060789E">
        <w:t xml:space="preserve"> and </w:t>
      </w:r>
      <w:r>
        <w:t>$347 from Furniture and Equipment to All Other Services.</w:t>
      </w:r>
      <w:r w:rsidR="0060789E">
        <w:t xml:space="preserve">  The resolution passed unanimously by roll call </w:t>
      </w:r>
      <w:r w:rsidR="00CC38AA">
        <w:t>vote.</w:t>
      </w:r>
    </w:p>
    <w:p w14:paraId="525A4C5C" w14:textId="6D3034EB" w:rsidR="0045765C" w:rsidRPr="0045765C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</w:p>
    <w:p w14:paraId="6D6B10DB" w14:textId="6B157580" w:rsidR="0045765C" w:rsidRDefault="0045765C" w:rsidP="0045765C">
      <w:pPr>
        <w:pStyle w:val="BodyText"/>
        <w:tabs>
          <w:tab w:val="left" w:pos="2534"/>
        </w:tabs>
        <w:ind w:right="639"/>
        <w:rPr>
          <w:b/>
          <w:bCs/>
        </w:rPr>
      </w:pPr>
      <w:r w:rsidRPr="0045765C">
        <w:rPr>
          <w:b/>
          <w:bCs/>
        </w:rPr>
        <w:t>Report from Regional Library System Directors’ Meeting</w:t>
      </w:r>
      <w:r>
        <w:rPr>
          <w:b/>
          <w:bCs/>
        </w:rPr>
        <w:t>:</w:t>
      </w:r>
    </w:p>
    <w:p w14:paraId="2A3F6BEE" w14:textId="75E97093" w:rsidR="0045765C" w:rsidRDefault="0045765C" w:rsidP="0045765C">
      <w:pPr>
        <w:pStyle w:val="BodyText"/>
        <w:tabs>
          <w:tab w:val="left" w:pos="2534"/>
        </w:tabs>
        <w:ind w:right="639"/>
      </w:pPr>
      <w:r>
        <w:t xml:space="preserve">Wendy Knapp reported on the Statewide Delivery changes. The costs have gone up, but there is a </w:t>
      </w:r>
      <w:r w:rsidR="00CC38AA">
        <w:t xml:space="preserve">now a new </w:t>
      </w:r>
      <w:r>
        <w:t xml:space="preserve">division </w:t>
      </w:r>
      <w:r w:rsidR="008C7874">
        <w:t>of Priority</w:t>
      </w:r>
      <w:r>
        <w:t xml:space="preserve"> that strictly serves libraries. There was an Open House where 50-60 people attended.</w:t>
      </w:r>
    </w:p>
    <w:p w14:paraId="4555C276" w14:textId="06121105" w:rsidR="001A5341" w:rsidRDefault="001A5341" w:rsidP="0045765C">
      <w:pPr>
        <w:pStyle w:val="BodyText"/>
        <w:tabs>
          <w:tab w:val="left" w:pos="2534"/>
        </w:tabs>
        <w:ind w:right="639"/>
      </w:pPr>
    </w:p>
    <w:p w14:paraId="3EB3C5F2" w14:textId="18DE7B7E" w:rsidR="001A5341" w:rsidRDefault="008C7874" w:rsidP="0045765C">
      <w:pPr>
        <w:pStyle w:val="BodyText"/>
        <w:tabs>
          <w:tab w:val="left" w:pos="2534"/>
        </w:tabs>
        <w:ind w:right="639"/>
      </w:pPr>
      <w:r>
        <w:t>The Teaching Books Analysis Toolkit, an ARPA initiative from the SLO, has launched.  The 1% in</w:t>
      </w:r>
      <w:r w:rsidR="001A5341">
        <w:t xml:space="preserve">crease </w:t>
      </w:r>
      <w:r>
        <w:t>for participating in</w:t>
      </w:r>
      <w:r w:rsidR="001A5341">
        <w:t xml:space="preserve"> the Ohio Digital Library </w:t>
      </w:r>
      <w:r>
        <w:t xml:space="preserve">will be subsidized by the SLO. The regionals will be able to request an </w:t>
      </w:r>
      <w:r w:rsidR="001A5341">
        <w:t xml:space="preserve">additional $9,998 in July from remaining </w:t>
      </w:r>
      <w:r>
        <w:t>LSTA carryover</w:t>
      </w:r>
      <w:r w:rsidR="001A5341">
        <w:t xml:space="preserve"> funds.</w:t>
      </w:r>
    </w:p>
    <w:p w14:paraId="1CCE9E83" w14:textId="3DA3B8D1" w:rsidR="008379F5" w:rsidRDefault="008379F5" w:rsidP="0045765C">
      <w:pPr>
        <w:pStyle w:val="BodyText"/>
        <w:tabs>
          <w:tab w:val="left" w:pos="2534"/>
        </w:tabs>
        <w:ind w:right="639"/>
      </w:pPr>
    </w:p>
    <w:p w14:paraId="6619C781" w14:textId="77777777" w:rsidR="008C7874" w:rsidRDefault="008379F5" w:rsidP="0045765C">
      <w:pPr>
        <w:pStyle w:val="BodyText"/>
        <w:tabs>
          <w:tab w:val="left" w:pos="2534"/>
        </w:tabs>
        <w:ind w:right="639"/>
        <w:rPr>
          <w:b/>
          <w:bCs/>
        </w:rPr>
      </w:pPr>
      <w:r w:rsidRPr="008379F5">
        <w:rPr>
          <w:b/>
          <w:bCs/>
        </w:rPr>
        <w:t>Adjournment</w:t>
      </w:r>
    </w:p>
    <w:p w14:paraId="4CF610BA" w14:textId="36051090" w:rsidR="008379F5" w:rsidRDefault="008379F5" w:rsidP="0045765C">
      <w:pPr>
        <w:pStyle w:val="BodyText"/>
        <w:tabs>
          <w:tab w:val="left" w:pos="2534"/>
        </w:tabs>
        <w:ind w:right="639"/>
      </w:pPr>
      <w:r>
        <w:t xml:space="preserve">As there was not any other new business, Melissa </w:t>
      </w:r>
      <w:r w:rsidR="009E7229">
        <w:t>Mallinak</w:t>
      </w:r>
      <w:r>
        <w:t xml:space="preserve"> moved to adjourn</w:t>
      </w:r>
      <w:r w:rsidR="008C7874">
        <w:t>,</w:t>
      </w:r>
      <w:r>
        <w:t xml:space="preserve"> and Andrea Legg seconded</w:t>
      </w:r>
      <w:r w:rsidR="008C7874">
        <w:t>.</w:t>
      </w:r>
    </w:p>
    <w:p w14:paraId="06C7DE45" w14:textId="694B187A" w:rsidR="008379F5" w:rsidRDefault="008379F5" w:rsidP="0045765C">
      <w:pPr>
        <w:pStyle w:val="BodyText"/>
        <w:tabs>
          <w:tab w:val="left" w:pos="2534"/>
        </w:tabs>
        <w:ind w:right="639"/>
      </w:pPr>
      <w:r>
        <w:t>The meeting was adjourned at 12:24 pm.</w:t>
      </w:r>
    </w:p>
    <w:p w14:paraId="00F6F669" w14:textId="1D57D7D0" w:rsidR="008379F5" w:rsidRDefault="008379F5" w:rsidP="0045765C">
      <w:pPr>
        <w:pStyle w:val="BodyText"/>
        <w:tabs>
          <w:tab w:val="left" w:pos="2534"/>
        </w:tabs>
        <w:ind w:right="639"/>
      </w:pPr>
    </w:p>
    <w:p w14:paraId="4DFF0CD9" w14:textId="4C9CAE58" w:rsidR="008379F5" w:rsidRDefault="008379F5" w:rsidP="0045765C">
      <w:pPr>
        <w:pStyle w:val="BodyText"/>
        <w:tabs>
          <w:tab w:val="left" w:pos="2534"/>
        </w:tabs>
        <w:ind w:right="639"/>
      </w:pPr>
    </w:p>
    <w:p w14:paraId="00D217BB" w14:textId="65D8AFE6" w:rsidR="008C7874" w:rsidRDefault="0080024A" w:rsidP="0080024A">
      <w:pPr>
        <w:pStyle w:val="BodyText"/>
        <w:tabs>
          <w:tab w:val="left" w:pos="2534"/>
        </w:tabs>
        <w:ind w:right="639"/>
        <w:rPr>
          <w:b/>
          <w:sz w:val="24"/>
        </w:rPr>
      </w:pPr>
      <w:r>
        <w:rPr>
          <w:b/>
          <w:sz w:val="24"/>
        </w:rPr>
        <w:t>Next meetings:</w:t>
      </w:r>
    </w:p>
    <w:p w14:paraId="664094CB" w14:textId="77777777" w:rsidR="0080024A" w:rsidRPr="0080024A" w:rsidRDefault="0080024A" w:rsidP="0080024A">
      <w:pPr>
        <w:pStyle w:val="BodyText"/>
        <w:tabs>
          <w:tab w:val="left" w:pos="2534"/>
        </w:tabs>
        <w:ind w:right="639"/>
        <w:rPr>
          <w:b/>
          <w:sz w:val="24"/>
        </w:rPr>
      </w:pPr>
    </w:p>
    <w:p w14:paraId="12CD27FE" w14:textId="2613BB23" w:rsidR="0080024A" w:rsidRPr="0080024A" w:rsidRDefault="0080024A" w:rsidP="008C7874">
      <w:pPr>
        <w:pStyle w:val="BodyText"/>
        <w:tabs>
          <w:tab w:val="left" w:pos="2534"/>
        </w:tabs>
        <w:ind w:right="639"/>
        <w:jc w:val="center"/>
        <w:rPr>
          <w:b/>
          <w:sz w:val="24"/>
        </w:rPr>
      </w:pPr>
      <w:r>
        <w:rPr>
          <w:b/>
          <w:sz w:val="24"/>
        </w:rPr>
        <w:t>RECORDS COMMISSION</w:t>
      </w:r>
    </w:p>
    <w:p w14:paraId="31D94F78" w14:textId="56C6E5F1" w:rsidR="008379F5" w:rsidRDefault="008379F5" w:rsidP="008C7874">
      <w:pPr>
        <w:pStyle w:val="BodyText"/>
        <w:tabs>
          <w:tab w:val="left" w:pos="2534"/>
        </w:tabs>
        <w:ind w:right="639"/>
        <w:jc w:val="center"/>
        <w:rPr>
          <w:b/>
          <w:sz w:val="24"/>
        </w:rPr>
      </w:pPr>
      <w:r w:rsidRPr="008C7874">
        <w:rPr>
          <w:b/>
          <w:sz w:val="24"/>
        </w:rPr>
        <w:t>Tuesday, Ju</w:t>
      </w:r>
      <w:r w:rsidR="008C7874">
        <w:rPr>
          <w:b/>
          <w:sz w:val="24"/>
        </w:rPr>
        <w:t xml:space="preserve">ne 21, </w:t>
      </w:r>
      <w:r w:rsidR="0080024A">
        <w:rPr>
          <w:b/>
          <w:sz w:val="24"/>
        </w:rPr>
        <w:t>2022 |</w:t>
      </w:r>
      <w:r w:rsidR="008C7874">
        <w:rPr>
          <w:b/>
          <w:sz w:val="24"/>
        </w:rPr>
        <w:t xml:space="preserve"> 9:00 a</w:t>
      </w:r>
      <w:r w:rsidR="0080024A">
        <w:rPr>
          <w:b/>
          <w:sz w:val="24"/>
        </w:rPr>
        <w:t>.</w:t>
      </w:r>
      <w:r w:rsidR="008C7874">
        <w:rPr>
          <w:b/>
          <w:sz w:val="24"/>
        </w:rPr>
        <w:t>m</w:t>
      </w:r>
      <w:r w:rsidR="0080024A">
        <w:rPr>
          <w:b/>
          <w:sz w:val="24"/>
        </w:rPr>
        <w:t>.</w:t>
      </w:r>
      <w:r w:rsidR="008C7874">
        <w:rPr>
          <w:b/>
          <w:sz w:val="24"/>
        </w:rPr>
        <w:t xml:space="preserve"> via Zoom</w:t>
      </w:r>
    </w:p>
    <w:p w14:paraId="41A2FAC9" w14:textId="77777777" w:rsidR="0080024A" w:rsidRPr="0080024A" w:rsidRDefault="0080024A" w:rsidP="0080024A">
      <w:pPr>
        <w:jc w:val="center"/>
        <w:rPr>
          <w:rFonts w:ascii="Georgia" w:hAnsi="Georgia" w:cs="Times New Roman"/>
          <w:b/>
          <w:sz w:val="24"/>
        </w:rPr>
      </w:pPr>
      <w:hyperlink r:id="rId11" w:history="1">
        <w:r w:rsidRPr="0080024A">
          <w:rPr>
            <w:rStyle w:val="Hyperlink"/>
            <w:rFonts w:eastAsia="Times New Roman"/>
            <w:b/>
          </w:rPr>
          <w:t>https://us02web.zoom.us/j/87232553094</w:t>
        </w:r>
      </w:hyperlink>
    </w:p>
    <w:p w14:paraId="07758652" w14:textId="1908C455" w:rsidR="008C7874" w:rsidRDefault="008C7874" w:rsidP="008C7874">
      <w:pPr>
        <w:pStyle w:val="BodyText"/>
        <w:tabs>
          <w:tab w:val="left" w:pos="2534"/>
        </w:tabs>
        <w:ind w:right="639"/>
        <w:jc w:val="center"/>
        <w:rPr>
          <w:b/>
          <w:sz w:val="24"/>
        </w:rPr>
      </w:pPr>
    </w:p>
    <w:p w14:paraId="0060BC7C" w14:textId="77D555DD" w:rsidR="0080024A" w:rsidRPr="008C7874" w:rsidRDefault="0080024A" w:rsidP="008C7874">
      <w:pPr>
        <w:pStyle w:val="BodyText"/>
        <w:tabs>
          <w:tab w:val="left" w:pos="2534"/>
        </w:tabs>
        <w:ind w:right="639"/>
        <w:jc w:val="center"/>
        <w:rPr>
          <w:b/>
          <w:sz w:val="24"/>
        </w:rPr>
      </w:pPr>
      <w:r>
        <w:rPr>
          <w:b/>
          <w:sz w:val="24"/>
        </w:rPr>
        <w:t>PERSONNEL COMMITTEE</w:t>
      </w:r>
    </w:p>
    <w:p w14:paraId="6A5771FC" w14:textId="1676A2BC" w:rsidR="008379F5" w:rsidRDefault="008379F5" w:rsidP="008C7874">
      <w:pPr>
        <w:pStyle w:val="BodyText"/>
        <w:tabs>
          <w:tab w:val="left" w:pos="2534"/>
        </w:tabs>
        <w:ind w:right="639"/>
        <w:jc w:val="center"/>
        <w:rPr>
          <w:b/>
          <w:sz w:val="24"/>
        </w:rPr>
      </w:pPr>
      <w:r w:rsidRPr="008C7874">
        <w:rPr>
          <w:b/>
          <w:sz w:val="24"/>
        </w:rPr>
        <w:t>Tuesday, Ju</w:t>
      </w:r>
      <w:r w:rsidR="008C7874">
        <w:rPr>
          <w:b/>
          <w:sz w:val="24"/>
        </w:rPr>
        <w:t xml:space="preserve">ne 21, </w:t>
      </w:r>
      <w:r w:rsidR="0080024A">
        <w:rPr>
          <w:b/>
          <w:sz w:val="24"/>
        </w:rPr>
        <w:t>2022 |</w:t>
      </w:r>
      <w:r w:rsidR="008C7874">
        <w:rPr>
          <w:b/>
          <w:sz w:val="24"/>
        </w:rPr>
        <w:t xml:space="preserve"> 9:30 a</w:t>
      </w:r>
      <w:r w:rsidR="0080024A">
        <w:rPr>
          <w:b/>
          <w:sz w:val="24"/>
        </w:rPr>
        <w:t>.</w:t>
      </w:r>
      <w:r w:rsidR="008C7874">
        <w:rPr>
          <w:b/>
          <w:sz w:val="24"/>
        </w:rPr>
        <w:t>m</w:t>
      </w:r>
      <w:r w:rsidR="0080024A">
        <w:rPr>
          <w:b/>
          <w:sz w:val="24"/>
        </w:rPr>
        <w:t>.</w:t>
      </w:r>
      <w:r w:rsidR="008C7874">
        <w:rPr>
          <w:b/>
          <w:sz w:val="24"/>
        </w:rPr>
        <w:t xml:space="preserve"> via Zoom</w:t>
      </w:r>
    </w:p>
    <w:p w14:paraId="3807A9C1" w14:textId="77777777" w:rsidR="0080024A" w:rsidRPr="0080024A" w:rsidRDefault="0080024A" w:rsidP="0080024A">
      <w:pPr>
        <w:jc w:val="center"/>
        <w:rPr>
          <w:rFonts w:ascii="Georgia" w:hAnsi="Georgia" w:cs="Times New Roman"/>
          <w:b/>
          <w:sz w:val="24"/>
        </w:rPr>
      </w:pPr>
      <w:hyperlink r:id="rId12" w:history="1">
        <w:r w:rsidRPr="0080024A">
          <w:rPr>
            <w:rStyle w:val="Hyperlink"/>
            <w:rFonts w:eastAsia="Times New Roman"/>
            <w:b/>
          </w:rPr>
          <w:t>https://us02web.zoom.us/j/87232553094</w:t>
        </w:r>
      </w:hyperlink>
    </w:p>
    <w:p w14:paraId="413D75E3" w14:textId="77777777" w:rsidR="00BA325C" w:rsidRPr="008C7874" w:rsidRDefault="00BA325C" w:rsidP="008C7874">
      <w:pPr>
        <w:pStyle w:val="BodyText"/>
        <w:tabs>
          <w:tab w:val="left" w:pos="2534"/>
        </w:tabs>
        <w:ind w:right="639"/>
        <w:jc w:val="center"/>
        <w:rPr>
          <w:b/>
          <w:sz w:val="24"/>
        </w:rPr>
      </w:pPr>
    </w:p>
    <w:p w14:paraId="3B58C0EC" w14:textId="79C2E28C" w:rsidR="0080024A" w:rsidRDefault="0080024A" w:rsidP="00BA325C">
      <w:pPr>
        <w:pStyle w:val="BodyText"/>
        <w:tabs>
          <w:tab w:val="left" w:pos="2534"/>
        </w:tabs>
        <w:ind w:right="639"/>
        <w:jc w:val="center"/>
        <w:rPr>
          <w:b/>
          <w:sz w:val="24"/>
        </w:rPr>
      </w:pPr>
      <w:r>
        <w:rPr>
          <w:b/>
          <w:sz w:val="24"/>
        </w:rPr>
        <w:t>FULL BOARD MEETING</w:t>
      </w:r>
    </w:p>
    <w:p w14:paraId="55353993" w14:textId="20C2D3C5" w:rsidR="008379F5" w:rsidRPr="00BA325C" w:rsidRDefault="0080024A" w:rsidP="00BA325C">
      <w:pPr>
        <w:pStyle w:val="BodyText"/>
        <w:tabs>
          <w:tab w:val="left" w:pos="2534"/>
        </w:tabs>
        <w:ind w:right="639"/>
        <w:jc w:val="center"/>
        <w:rPr>
          <w:b/>
          <w:sz w:val="24"/>
        </w:rPr>
      </w:pPr>
      <w:r>
        <w:rPr>
          <w:b/>
          <w:sz w:val="24"/>
        </w:rPr>
        <w:t xml:space="preserve">Tuesday, </w:t>
      </w:r>
      <w:r w:rsidR="008379F5" w:rsidRPr="00BA325C">
        <w:rPr>
          <w:b/>
          <w:sz w:val="24"/>
        </w:rPr>
        <w:t xml:space="preserve">June 21, </w:t>
      </w:r>
      <w:r w:rsidRPr="00BA325C">
        <w:rPr>
          <w:b/>
          <w:sz w:val="24"/>
        </w:rPr>
        <w:t xml:space="preserve">2022 </w:t>
      </w:r>
      <w:r>
        <w:rPr>
          <w:b/>
          <w:sz w:val="24"/>
        </w:rPr>
        <w:t>| 11:00 a.m. via Zoom</w:t>
      </w:r>
    </w:p>
    <w:p w14:paraId="45C3BAA0" w14:textId="77777777" w:rsidR="0080024A" w:rsidRPr="0080024A" w:rsidRDefault="0080024A" w:rsidP="0080024A">
      <w:pPr>
        <w:jc w:val="center"/>
        <w:rPr>
          <w:rFonts w:ascii="Georgia" w:hAnsi="Georgia" w:cs="Times New Roman"/>
          <w:b/>
          <w:sz w:val="24"/>
        </w:rPr>
      </w:pPr>
      <w:hyperlink r:id="rId13" w:history="1">
        <w:r w:rsidRPr="0080024A">
          <w:rPr>
            <w:rStyle w:val="Hyperlink"/>
            <w:rFonts w:eastAsia="Times New Roman"/>
            <w:b/>
          </w:rPr>
          <w:t>https://us02web.zoom.us/j/87232553094</w:t>
        </w:r>
      </w:hyperlink>
    </w:p>
    <w:p w14:paraId="2558572A" w14:textId="77777777" w:rsidR="0045765C" w:rsidRPr="0080024A" w:rsidRDefault="0045765C" w:rsidP="0080024A">
      <w:pPr>
        <w:pStyle w:val="BodyText"/>
        <w:tabs>
          <w:tab w:val="left" w:pos="2534"/>
        </w:tabs>
        <w:ind w:right="639"/>
        <w:jc w:val="center"/>
        <w:rPr>
          <w:b/>
        </w:rPr>
      </w:pPr>
    </w:p>
    <w:p w14:paraId="370FAAD2" w14:textId="77777777" w:rsidR="0045765C" w:rsidRPr="0045765C" w:rsidRDefault="0045765C" w:rsidP="0045765C">
      <w:pPr>
        <w:pStyle w:val="BodyText"/>
        <w:tabs>
          <w:tab w:val="left" w:pos="2534"/>
        </w:tabs>
        <w:ind w:right="639"/>
      </w:pPr>
    </w:p>
    <w:p w14:paraId="161477CB" w14:textId="28CF8F14" w:rsidR="0045765C" w:rsidRDefault="0045765C" w:rsidP="0045765C">
      <w:pPr>
        <w:pStyle w:val="BodyText"/>
        <w:tabs>
          <w:tab w:val="left" w:pos="2534"/>
        </w:tabs>
        <w:ind w:right="639"/>
      </w:pPr>
      <w:r>
        <w:t xml:space="preserve">    </w:t>
      </w:r>
      <w:r>
        <w:tab/>
      </w:r>
      <w:r>
        <w:tab/>
      </w:r>
    </w:p>
    <w:p w14:paraId="6696B0AA" w14:textId="3E044DCA" w:rsidR="0045765C" w:rsidRDefault="0045765C" w:rsidP="00770974">
      <w:pPr>
        <w:pStyle w:val="BodyText"/>
        <w:tabs>
          <w:tab w:val="left" w:pos="2534"/>
        </w:tabs>
        <w:ind w:right="639"/>
      </w:pPr>
    </w:p>
    <w:p w14:paraId="462904AA" w14:textId="2EA4D622" w:rsidR="0045765C" w:rsidRPr="0045765C" w:rsidRDefault="0045765C" w:rsidP="00770974">
      <w:pPr>
        <w:pStyle w:val="BodyText"/>
        <w:tabs>
          <w:tab w:val="left" w:pos="2534"/>
        </w:tabs>
        <w:ind w:right="639"/>
      </w:pPr>
      <w:r>
        <w:tab/>
      </w:r>
    </w:p>
    <w:p w14:paraId="6462D444" w14:textId="11DE5AAE" w:rsidR="00636623" w:rsidRDefault="00636623" w:rsidP="00770974">
      <w:pPr>
        <w:pStyle w:val="BodyText"/>
        <w:tabs>
          <w:tab w:val="left" w:pos="2534"/>
        </w:tabs>
        <w:ind w:right="639"/>
      </w:pPr>
    </w:p>
    <w:p w14:paraId="1A496CED" w14:textId="0DE47DEB" w:rsidR="006518F1" w:rsidRDefault="006518F1" w:rsidP="00770974">
      <w:pPr>
        <w:pStyle w:val="BodyText"/>
        <w:tabs>
          <w:tab w:val="left" w:pos="2534"/>
        </w:tabs>
        <w:ind w:right="639"/>
      </w:pPr>
    </w:p>
    <w:sectPr w:rsidR="006518F1" w:rsidSect="000B7215">
      <w:headerReference w:type="default" r:id="rId14"/>
      <w:pgSz w:w="12240" w:h="15840"/>
      <w:pgMar w:top="720" w:right="720" w:bottom="720" w:left="720" w:header="520" w:footer="523" w:gutter="0"/>
      <w:pgNumType w:start="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658A4" w14:textId="77777777" w:rsidR="00883144" w:rsidRDefault="00883144">
      <w:r>
        <w:separator/>
      </w:r>
    </w:p>
  </w:endnote>
  <w:endnote w:type="continuationSeparator" w:id="0">
    <w:p w14:paraId="296ECBA2" w14:textId="77777777" w:rsidR="00883144" w:rsidRDefault="00883144">
      <w:r>
        <w:continuationSeparator/>
      </w:r>
    </w:p>
  </w:endnote>
  <w:endnote w:type="continuationNotice" w:id="1">
    <w:p w14:paraId="421E0809" w14:textId="77777777" w:rsidR="00883144" w:rsidRDefault="008831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DDECA" w14:textId="77777777" w:rsidR="00883144" w:rsidRDefault="00883144">
      <w:r>
        <w:separator/>
      </w:r>
    </w:p>
  </w:footnote>
  <w:footnote w:type="continuationSeparator" w:id="0">
    <w:p w14:paraId="447369C2" w14:textId="77777777" w:rsidR="00883144" w:rsidRDefault="00883144">
      <w:r>
        <w:continuationSeparator/>
      </w:r>
    </w:p>
  </w:footnote>
  <w:footnote w:type="continuationNotice" w:id="1">
    <w:p w14:paraId="7C672321" w14:textId="77777777" w:rsidR="00883144" w:rsidRDefault="008831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4AA99" w14:textId="2B85E28D" w:rsidR="000412B9" w:rsidRDefault="000412B9">
    <w:pPr>
      <w:pStyle w:val="Header"/>
    </w:pPr>
    <w:r>
      <w:tab/>
    </w:r>
    <w:r>
      <w:tab/>
      <w:t>Enclosure 1</w:t>
    </w:r>
  </w:p>
  <w:p w14:paraId="7D7AB769" w14:textId="77777777" w:rsidR="000412B9" w:rsidRDefault="000412B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oAorgdx0I1fgc" int2:id="Minlo6DF">
      <int2:state int2:value="Rejected" int2:type="LegacyProofing"/>
    </int2:textHash>
    <int2:bookmark int2:bookmarkName="_Int_rrLeAWY1" int2:invalidationBookmarkName="" int2:hashCode="bL9oxQ9zyEZ4st" int2:id="+pLx/uUl">
      <int2:state int2:value="Rejected" int2:type="LegacyProofing"/>
    </int2:bookmark>
    <int2:bookmark int2:bookmarkName="_Int_XpbvMyf8" int2:invalidationBookmarkName="" int2:hashCode="OdG8SkBfA3Bh8W" int2:id="MibCkkIo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0DE2"/>
    <w:multiLevelType w:val="hybridMultilevel"/>
    <w:tmpl w:val="9404E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01CB9"/>
    <w:multiLevelType w:val="hybridMultilevel"/>
    <w:tmpl w:val="3A10F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11042"/>
    <w:multiLevelType w:val="hybridMultilevel"/>
    <w:tmpl w:val="C5004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259BD"/>
    <w:multiLevelType w:val="hybridMultilevel"/>
    <w:tmpl w:val="FC9C7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F3569"/>
    <w:multiLevelType w:val="hybridMultilevel"/>
    <w:tmpl w:val="61B8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D19D1"/>
    <w:multiLevelType w:val="hybridMultilevel"/>
    <w:tmpl w:val="619E5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3A09BC"/>
    <w:multiLevelType w:val="hybridMultilevel"/>
    <w:tmpl w:val="EB1C3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76383"/>
    <w:multiLevelType w:val="hybridMultilevel"/>
    <w:tmpl w:val="C1E8887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7D8E0B91"/>
    <w:multiLevelType w:val="hybridMultilevel"/>
    <w:tmpl w:val="BC7A0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72"/>
    <w:rsid w:val="00001C53"/>
    <w:rsid w:val="0000216E"/>
    <w:rsid w:val="000042B7"/>
    <w:rsid w:val="00004C67"/>
    <w:rsid w:val="00005ADD"/>
    <w:rsid w:val="000078C3"/>
    <w:rsid w:val="00007A71"/>
    <w:rsid w:val="000147B1"/>
    <w:rsid w:val="00014BC2"/>
    <w:rsid w:val="000244FB"/>
    <w:rsid w:val="00024778"/>
    <w:rsid w:val="00024A0C"/>
    <w:rsid w:val="00025671"/>
    <w:rsid w:val="0002786C"/>
    <w:rsid w:val="0003134F"/>
    <w:rsid w:val="000313EC"/>
    <w:rsid w:val="00032E1E"/>
    <w:rsid w:val="00035CD0"/>
    <w:rsid w:val="0003648E"/>
    <w:rsid w:val="000378C7"/>
    <w:rsid w:val="000412B9"/>
    <w:rsid w:val="00041A27"/>
    <w:rsid w:val="00044485"/>
    <w:rsid w:val="00045015"/>
    <w:rsid w:val="0004711C"/>
    <w:rsid w:val="00050F41"/>
    <w:rsid w:val="0005109D"/>
    <w:rsid w:val="0005387F"/>
    <w:rsid w:val="000539D7"/>
    <w:rsid w:val="00054BC3"/>
    <w:rsid w:val="00055374"/>
    <w:rsid w:val="0005648D"/>
    <w:rsid w:val="00056770"/>
    <w:rsid w:val="000571FF"/>
    <w:rsid w:val="00063D53"/>
    <w:rsid w:val="000646A0"/>
    <w:rsid w:val="00064C01"/>
    <w:rsid w:val="00066A0E"/>
    <w:rsid w:val="0007015C"/>
    <w:rsid w:val="00073965"/>
    <w:rsid w:val="000746B0"/>
    <w:rsid w:val="00082455"/>
    <w:rsid w:val="0008441F"/>
    <w:rsid w:val="0008667A"/>
    <w:rsid w:val="000928F4"/>
    <w:rsid w:val="00094268"/>
    <w:rsid w:val="00094AE4"/>
    <w:rsid w:val="00097382"/>
    <w:rsid w:val="000A0356"/>
    <w:rsid w:val="000A23E3"/>
    <w:rsid w:val="000A3701"/>
    <w:rsid w:val="000A41A5"/>
    <w:rsid w:val="000A5C34"/>
    <w:rsid w:val="000B0891"/>
    <w:rsid w:val="000B227B"/>
    <w:rsid w:val="000B2A6A"/>
    <w:rsid w:val="000B2BB2"/>
    <w:rsid w:val="000B5B36"/>
    <w:rsid w:val="000B7215"/>
    <w:rsid w:val="000C0817"/>
    <w:rsid w:val="000C2B9B"/>
    <w:rsid w:val="000C3D55"/>
    <w:rsid w:val="000C4D74"/>
    <w:rsid w:val="000C60A7"/>
    <w:rsid w:val="000C730A"/>
    <w:rsid w:val="000D0715"/>
    <w:rsid w:val="000D16AE"/>
    <w:rsid w:val="000D4553"/>
    <w:rsid w:val="000D5E8B"/>
    <w:rsid w:val="000D6F05"/>
    <w:rsid w:val="000D7DB7"/>
    <w:rsid w:val="000E0764"/>
    <w:rsid w:val="000E26C3"/>
    <w:rsid w:val="000E2C6D"/>
    <w:rsid w:val="000E71A7"/>
    <w:rsid w:val="000F0868"/>
    <w:rsid w:val="000F2A22"/>
    <w:rsid w:val="000F706F"/>
    <w:rsid w:val="0010404D"/>
    <w:rsid w:val="0010434D"/>
    <w:rsid w:val="00105AB4"/>
    <w:rsid w:val="00106244"/>
    <w:rsid w:val="00112D9E"/>
    <w:rsid w:val="0011452E"/>
    <w:rsid w:val="001223D0"/>
    <w:rsid w:val="0012773E"/>
    <w:rsid w:val="00127F49"/>
    <w:rsid w:val="00131AC1"/>
    <w:rsid w:val="00132CA3"/>
    <w:rsid w:val="00135342"/>
    <w:rsid w:val="001361B7"/>
    <w:rsid w:val="00136873"/>
    <w:rsid w:val="00136B3A"/>
    <w:rsid w:val="00144072"/>
    <w:rsid w:val="00146788"/>
    <w:rsid w:val="00146E88"/>
    <w:rsid w:val="00147214"/>
    <w:rsid w:val="001526C6"/>
    <w:rsid w:val="001531D5"/>
    <w:rsid w:val="00153F1D"/>
    <w:rsid w:val="001543F7"/>
    <w:rsid w:val="001545CB"/>
    <w:rsid w:val="0015713D"/>
    <w:rsid w:val="001709AB"/>
    <w:rsid w:val="00174A1A"/>
    <w:rsid w:val="00176275"/>
    <w:rsid w:val="00177935"/>
    <w:rsid w:val="00180558"/>
    <w:rsid w:val="00180B28"/>
    <w:rsid w:val="0018206A"/>
    <w:rsid w:val="00183994"/>
    <w:rsid w:val="00183FEC"/>
    <w:rsid w:val="0018429A"/>
    <w:rsid w:val="0018605A"/>
    <w:rsid w:val="0019094A"/>
    <w:rsid w:val="00191FBF"/>
    <w:rsid w:val="00193987"/>
    <w:rsid w:val="00194F0F"/>
    <w:rsid w:val="001977CC"/>
    <w:rsid w:val="001A06E0"/>
    <w:rsid w:val="001A1A2E"/>
    <w:rsid w:val="001A1F07"/>
    <w:rsid w:val="001A31E1"/>
    <w:rsid w:val="001A4A2C"/>
    <w:rsid w:val="001A5341"/>
    <w:rsid w:val="001A6EC4"/>
    <w:rsid w:val="001B0783"/>
    <w:rsid w:val="001B6111"/>
    <w:rsid w:val="001B6CCB"/>
    <w:rsid w:val="001C0063"/>
    <w:rsid w:val="001C0ACA"/>
    <w:rsid w:val="001C181B"/>
    <w:rsid w:val="001C28B5"/>
    <w:rsid w:val="001C35C1"/>
    <w:rsid w:val="001C45E0"/>
    <w:rsid w:val="001C5C5B"/>
    <w:rsid w:val="001C66CB"/>
    <w:rsid w:val="001D229D"/>
    <w:rsid w:val="001D316B"/>
    <w:rsid w:val="001D3695"/>
    <w:rsid w:val="001D5F15"/>
    <w:rsid w:val="001E1321"/>
    <w:rsid w:val="001E1D98"/>
    <w:rsid w:val="001E53DF"/>
    <w:rsid w:val="001E6D4B"/>
    <w:rsid w:val="001E7573"/>
    <w:rsid w:val="001F2368"/>
    <w:rsid w:val="001F249E"/>
    <w:rsid w:val="001F34BE"/>
    <w:rsid w:val="001F397B"/>
    <w:rsid w:val="001F4FFE"/>
    <w:rsid w:val="002003E2"/>
    <w:rsid w:val="002015F4"/>
    <w:rsid w:val="0020338C"/>
    <w:rsid w:val="002038C5"/>
    <w:rsid w:val="00207413"/>
    <w:rsid w:val="00211A52"/>
    <w:rsid w:val="00213BFB"/>
    <w:rsid w:val="00215A77"/>
    <w:rsid w:val="002161BA"/>
    <w:rsid w:val="00217418"/>
    <w:rsid w:val="00217554"/>
    <w:rsid w:val="0022215C"/>
    <w:rsid w:val="00227209"/>
    <w:rsid w:val="00227F90"/>
    <w:rsid w:val="00230B7C"/>
    <w:rsid w:val="0023281E"/>
    <w:rsid w:val="00232FED"/>
    <w:rsid w:val="00235741"/>
    <w:rsid w:val="002375F1"/>
    <w:rsid w:val="00241FA9"/>
    <w:rsid w:val="00242325"/>
    <w:rsid w:val="00242A41"/>
    <w:rsid w:val="00242E09"/>
    <w:rsid w:val="00243478"/>
    <w:rsid w:val="002448FD"/>
    <w:rsid w:val="00247AA2"/>
    <w:rsid w:val="002510E6"/>
    <w:rsid w:val="002544F4"/>
    <w:rsid w:val="00254688"/>
    <w:rsid w:val="00254FE6"/>
    <w:rsid w:val="002553B3"/>
    <w:rsid w:val="0025683D"/>
    <w:rsid w:val="00256F0F"/>
    <w:rsid w:val="002572A9"/>
    <w:rsid w:val="002640AC"/>
    <w:rsid w:val="002663A4"/>
    <w:rsid w:val="0026650E"/>
    <w:rsid w:val="002667BB"/>
    <w:rsid w:val="00267A12"/>
    <w:rsid w:val="0027055B"/>
    <w:rsid w:val="00270A85"/>
    <w:rsid w:val="002722C9"/>
    <w:rsid w:val="00274542"/>
    <w:rsid w:val="00274F33"/>
    <w:rsid w:val="0028223A"/>
    <w:rsid w:val="002837BD"/>
    <w:rsid w:val="00284417"/>
    <w:rsid w:val="00286DA9"/>
    <w:rsid w:val="00286ED7"/>
    <w:rsid w:val="00291704"/>
    <w:rsid w:val="002937E6"/>
    <w:rsid w:val="00293DF1"/>
    <w:rsid w:val="00294F38"/>
    <w:rsid w:val="002A0D2B"/>
    <w:rsid w:val="002A3224"/>
    <w:rsid w:val="002A6C1C"/>
    <w:rsid w:val="002A7203"/>
    <w:rsid w:val="002A75E4"/>
    <w:rsid w:val="002B267B"/>
    <w:rsid w:val="002B310D"/>
    <w:rsid w:val="002B39BC"/>
    <w:rsid w:val="002B4703"/>
    <w:rsid w:val="002B532B"/>
    <w:rsid w:val="002B76D9"/>
    <w:rsid w:val="002B7831"/>
    <w:rsid w:val="002C101F"/>
    <w:rsid w:val="002C4A04"/>
    <w:rsid w:val="002C60DD"/>
    <w:rsid w:val="002D02C4"/>
    <w:rsid w:val="002D27DE"/>
    <w:rsid w:val="002D2EF9"/>
    <w:rsid w:val="002D328A"/>
    <w:rsid w:val="002DB859"/>
    <w:rsid w:val="002E3CF9"/>
    <w:rsid w:val="002E461C"/>
    <w:rsid w:val="002E5239"/>
    <w:rsid w:val="002E54CF"/>
    <w:rsid w:val="002E786F"/>
    <w:rsid w:val="002F03C6"/>
    <w:rsid w:val="002F0738"/>
    <w:rsid w:val="002F0872"/>
    <w:rsid w:val="002F34A3"/>
    <w:rsid w:val="002F3532"/>
    <w:rsid w:val="002F41CB"/>
    <w:rsid w:val="002F4FA3"/>
    <w:rsid w:val="002F58E8"/>
    <w:rsid w:val="002F6807"/>
    <w:rsid w:val="002F6A62"/>
    <w:rsid w:val="00300A50"/>
    <w:rsid w:val="00305B88"/>
    <w:rsid w:val="00307335"/>
    <w:rsid w:val="00307DD9"/>
    <w:rsid w:val="00311EC8"/>
    <w:rsid w:val="00314A80"/>
    <w:rsid w:val="0031562B"/>
    <w:rsid w:val="003162CC"/>
    <w:rsid w:val="003165B0"/>
    <w:rsid w:val="00317439"/>
    <w:rsid w:val="003200C8"/>
    <w:rsid w:val="0032085F"/>
    <w:rsid w:val="003235C4"/>
    <w:rsid w:val="00327461"/>
    <w:rsid w:val="00330E49"/>
    <w:rsid w:val="00330E90"/>
    <w:rsid w:val="00333903"/>
    <w:rsid w:val="00336AF8"/>
    <w:rsid w:val="00340909"/>
    <w:rsid w:val="00343410"/>
    <w:rsid w:val="0034358B"/>
    <w:rsid w:val="00343AAE"/>
    <w:rsid w:val="00346AB1"/>
    <w:rsid w:val="00347166"/>
    <w:rsid w:val="00347F2A"/>
    <w:rsid w:val="00350D84"/>
    <w:rsid w:val="00351605"/>
    <w:rsid w:val="00352E3F"/>
    <w:rsid w:val="0035625F"/>
    <w:rsid w:val="003625F8"/>
    <w:rsid w:val="00365C85"/>
    <w:rsid w:val="00365CA4"/>
    <w:rsid w:val="003704F1"/>
    <w:rsid w:val="00373F34"/>
    <w:rsid w:val="00374EB3"/>
    <w:rsid w:val="00380B5D"/>
    <w:rsid w:val="00381230"/>
    <w:rsid w:val="003832CE"/>
    <w:rsid w:val="00383C04"/>
    <w:rsid w:val="003870F8"/>
    <w:rsid w:val="00390F8B"/>
    <w:rsid w:val="003938AB"/>
    <w:rsid w:val="003A4591"/>
    <w:rsid w:val="003A705E"/>
    <w:rsid w:val="003A747A"/>
    <w:rsid w:val="003A7757"/>
    <w:rsid w:val="003B1191"/>
    <w:rsid w:val="003B4405"/>
    <w:rsid w:val="003B539E"/>
    <w:rsid w:val="003C05B0"/>
    <w:rsid w:val="003C2F25"/>
    <w:rsid w:val="003C4241"/>
    <w:rsid w:val="003C6752"/>
    <w:rsid w:val="003D0508"/>
    <w:rsid w:val="003D290E"/>
    <w:rsid w:val="003D4789"/>
    <w:rsid w:val="003D5154"/>
    <w:rsid w:val="003D5B43"/>
    <w:rsid w:val="003D6550"/>
    <w:rsid w:val="003E0136"/>
    <w:rsid w:val="003E0BCE"/>
    <w:rsid w:val="003F1193"/>
    <w:rsid w:val="003F1D9E"/>
    <w:rsid w:val="003F1F48"/>
    <w:rsid w:val="003F1FED"/>
    <w:rsid w:val="003F3A96"/>
    <w:rsid w:val="003F5FE1"/>
    <w:rsid w:val="003F6223"/>
    <w:rsid w:val="003F62BF"/>
    <w:rsid w:val="003F63B5"/>
    <w:rsid w:val="003F64AB"/>
    <w:rsid w:val="003F672D"/>
    <w:rsid w:val="003F6F8A"/>
    <w:rsid w:val="00401FEC"/>
    <w:rsid w:val="0040450F"/>
    <w:rsid w:val="004066A3"/>
    <w:rsid w:val="00406982"/>
    <w:rsid w:val="004132EE"/>
    <w:rsid w:val="004203E2"/>
    <w:rsid w:val="004216B1"/>
    <w:rsid w:val="0042410C"/>
    <w:rsid w:val="0042743F"/>
    <w:rsid w:val="00427CBD"/>
    <w:rsid w:val="0043048D"/>
    <w:rsid w:val="00431D87"/>
    <w:rsid w:val="0043589A"/>
    <w:rsid w:val="00436C47"/>
    <w:rsid w:val="00437C37"/>
    <w:rsid w:val="00437DBB"/>
    <w:rsid w:val="004410D6"/>
    <w:rsid w:val="0044141B"/>
    <w:rsid w:val="00441A75"/>
    <w:rsid w:val="00441AF7"/>
    <w:rsid w:val="00445E58"/>
    <w:rsid w:val="004467E8"/>
    <w:rsid w:val="00452236"/>
    <w:rsid w:val="00454BFA"/>
    <w:rsid w:val="0045765C"/>
    <w:rsid w:val="004602C5"/>
    <w:rsid w:val="0046294C"/>
    <w:rsid w:val="00466AFA"/>
    <w:rsid w:val="004707F2"/>
    <w:rsid w:val="004757B5"/>
    <w:rsid w:val="00480064"/>
    <w:rsid w:val="00480252"/>
    <w:rsid w:val="004808AE"/>
    <w:rsid w:val="004809AF"/>
    <w:rsid w:val="00485EB8"/>
    <w:rsid w:val="0049393B"/>
    <w:rsid w:val="00493CF4"/>
    <w:rsid w:val="00496159"/>
    <w:rsid w:val="00497DB2"/>
    <w:rsid w:val="00497E06"/>
    <w:rsid w:val="004A09CF"/>
    <w:rsid w:val="004A26DC"/>
    <w:rsid w:val="004A58B2"/>
    <w:rsid w:val="004A58D5"/>
    <w:rsid w:val="004A6074"/>
    <w:rsid w:val="004B27E3"/>
    <w:rsid w:val="004B34D3"/>
    <w:rsid w:val="004B391A"/>
    <w:rsid w:val="004B3CBD"/>
    <w:rsid w:val="004B46AE"/>
    <w:rsid w:val="004C1D52"/>
    <w:rsid w:val="004C3D7F"/>
    <w:rsid w:val="004C4B07"/>
    <w:rsid w:val="004C6EA1"/>
    <w:rsid w:val="004D5FAC"/>
    <w:rsid w:val="004D6591"/>
    <w:rsid w:val="004E31B2"/>
    <w:rsid w:val="004E4233"/>
    <w:rsid w:val="004E6103"/>
    <w:rsid w:val="004E6871"/>
    <w:rsid w:val="004F18BA"/>
    <w:rsid w:val="004F23A3"/>
    <w:rsid w:val="004F6695"/>
    <w:rsid w:val="00500BDE"/>
    <w:rsid w:val="00501D46"/>
    <w:rsid w:val="005030BD"/>
    <w:rsid w:val="005050D6"/>
    <w:rsid w:val="0050601D"/>
    <w:rsid w:val="005127BF"/>
    <w:rsid w:val="00514813"/>
    <w:rsid w:val="00517053"/>
    <w:rsid w:val="005174A4"/>
    <w:rsid w:val="00517A0A"/>
    <w:rsid w:val="00526B47"/>
    <w:rsid w:val="00526DD1"/>
    <w:rsid w:val="0053287B"/>
    <w:rsid w:val="00536D05"/>
    <w:rsid w:val="00542DE5"/>
    <w:rsid w:val="00543D34"/>
    <w:rsid w:val="005453C3"/>
    <w:rsid w:val="00554DD5"/>
    <w:rsid w:val="00557E3E"/>
    <w:rsid w:val="005611D3"/>
    <w:rsid w:val="0056375D"/>
    <w:rsid w:val="0056696E"/>
    <w:rsid w:val="005674D4"/>
    <w:rsid w:val="00570B93"/>
    <w:rsid w:val="00571BA0"/>
    <w:rsid w:val="005747B1"/>
    <w:rsid w:val="00580A47"/>
    <w:rsid w:val="00580AAE"/>
    <w:rsid w:val="00580DA3"/>
    <w:rsid w:val="005816CF"/>
    <w:rsid w:val="005821E7"/>
    <w:rsid w:val="0058412E"/>
    <w:rsid w:val="005857D9"/>
    <w:rsid w:val="00586B1B"/>
    <w:rsid w:val="00587AD7"/>
    <w:rsid w:val="0059209B"/>
    <w:rsid w:val="0059380C"/>
    <w:rsid w:val="005949CF"/>
    <w:rsid w:val="0059770A"/>
    <w:rsid w:val="005A12B3"/>
    <w:rsid w:val="005A2CD0"/>
    <w:rsid w:val="005B0150"/>
    <w:rsid w:val="005B2209"/>
    <w:rsid w:val="005B6166"/>
    <w:rsid w:val="005B6861"/>
    <w:rsid w:val="005B6A1E"/>
    <w:rsid w:val="005B783D"/>
    <w:rsid w:val="005C14E4"/>
    <w:rsid w:val="005C1E94"/>
    <w:rsid w:val="005C3348"/>
    <w:rsid w:val="005C42EC"/>
    <w:rsid w:val="005C4ED1"/>
    <w:rsid w:val="005C554D"/>
    <w:rsid w:val="005C57F4"/>
    <w:rsid w:val="005D0891"/>
    <w:rsid w:val="005D29F6"/>
    <w:rsid w:val="005D6C20"/>
    <w:rsid w:val="005E0523"/>
    <w:rsid w:val="005E0FE7"/>
    <w:rsid w:val="005E1261"/>
    <w:rsid w:val="005E21FA"/>
    <w:rsid w:val="005E3EDD"/>
    <w:rsid w:val="005E58F9"/>
    <w:rsid w:val="005E61F0"/>
    <w:rsid w:val="005E653E"/>
    <w:rsid w:val="005F2872"/>
    <w:rsid w:val="005F4218"/>
    <w:rsid w:val="005F4477"/>
    <w:rsid w:val="005F4A36"/>
    <w:rsid w:val="005F7037"/>
    <w:rsid w:val="005F7F76"/>
    <w:rsid w:val="00601278"/>
    <w:rsid w:val="00602674"/>
    <w:rsid w:val="006042F2"/>
    <w:rsid w:val="0060704D"/>
    <w:rsid w:val="0060789E"/>
    <w:rsid w:val="0061119D"/>
    <w:rsid w:val="006128BA"/>
    <w:rsid w:val="0061770F"/>
    <w:rsid w:val="006178DD"/>
    <w:rsid w:val="00617B7C"/>
    <w:rsid w:val="00623EB7"/>
    <w:rsid w:val="00623F41"/>
    <w:rsid w:val="006270FF"/>
    <w:rsid w:val="00630B84"/>
    <w:rsid w:val="006316E9"/>
    <w:rsid w:val="00631E09"/>
    <w:rsid w:val="00633BA3"/>
    <w:rsid w:val="00633D61"/>
    <w:rsid w:val="00634720"/>
    <w:rsid w:val="00635DF0"/>
    <w:rsid w:val="00636623"/>
    <w:rsid w:val="00642525"/>
    <w:rsid w:val="00644EDB"/>
    <w:rsid w:val="00645B63"/>
    <w:rsid w:val="006465AC"/>
    <w:rsid w:val="006469BA"/>
    <w:rsid w:val="006518F1"/>
    <w:rsid w:val="006519F9"/>
    <w:rsid w:val="006547C2"/>
    <w:rsid w:val="00660158"/>
    <w:rsid w:val="00661619"/>
    <w:rsid w:val="006635BC"/>
    <w:rsid w:val="0066582B"/>
    <w:rsid w:val="0066708B"/>
    <w:rsid w:val="00667FCF"/>
    <w:rsid w:val="00671754"/>
    <w:rsid w:val="006721DF"/>
    <w:rsid w:val="006729F5"/>
    <w:rsid w:val="00673579"/>
    <w:rsid w:val="00675929"/>
    <w:rsid w:val="006763C5"/>
    <w:rsid w:val="00676444"/>
    <w:rsid w:val="00681DE5"/>
    <w:rsid w:val="00682E22"/>
    <w:rsid w:val="00685C50"/>
    <w:rsid w:val="00687AB5"/>
    <w:rsid w:val="00693A15"/>
    <w:rsid w:val="00693F76"/>
    <w:rsid w:val="00694E24"/>
    <w:rsid w:val="00695366"/>
    <w:rsid w:val="006959E7"/>
    <w:rsid w:val="0069650E"/>
    <w:rsid w:val="006A08C0"/>
    <w:rsid w:val="006A2FC2"/>
    <w:rsid w:val="006A331B"/>
    <w:rsid w:val="006A3D46"/>
    <w:rsid w:val="006A433C"/>
    <w:rsid w:val="006A65A3"/>
    <w:rsid w:val="006A7968"/>
    <w:rsid w:val="006B06C8"/>
    <w:rsid w:val="006B69E7"/>
    <w:rsid w:val="006B7298"/>
    <w:rsid w:val="006B793D"/>
    <w:rsid w:val="006C0F86"/>
    <w:rsid w:val="006C3E23"/>
    <w:rsid w:val="006C58C2"/>
    <w:rsid w:val="006C630E"/>
    <w:rsid w:val="006D01A3"/>
    <w:rsid w:val="006D1086"/>
    <w:rsid w:val="006D3095"/>
    <w:rsid w:val="006D3169"/>
    <w:rsid w:val="006D42F9"/>
    <w:rsid w:val="006D51E1"/>
    <w:rsid w:val="006D5F80"/>
    <w:rsid w:val="006E1926"/>
    <w:rsid w:val="006E2B79"/>
    <w:rsid w:val="006E3C9C"/>
    <w:rsid w:val="006E670C"/>
    <w:rsid w:val="006E6EDB"/>
    <w:rsid w:val="006F0BA0"/>
    <w:rsid w:val="006F1210"/>
    <w:rsid w:val="006F1444"/>
    <w:rsid w:val="006F4CE9"/>
    <w:rsid w:val="006F4D0F"/>
    <w:rsid w:val="006F4F3B"/>
    <w:rsid w:val="006F545B"/>
    <w:rsid w:val="006F5999"/>
    <w:rsid w:val="00700383"/>
    <w:rsid w:val="007029E5"/>
    <w:rsid w:val="00704429"/>
    <w:rsid w:val="007065AF"/>
    <w:rsid w:val="00707682"/>
    <w:rsid w:val="007123EC"/>
    <w:rsid w:val="00712D00"/>
    <w:rsid w:val="007163A8"/>
    <w:rsid w:val="00716710"/>
    <w:rsid w:val="00720747"/>
    <w:rsid w:val="007208A1"/>
    <w:rsid w:val="00723833"/>
    <w:rsid w:val="0072431C"/>
    <w:rsid w:val="007255FB"/>
    <w:rsid w:val="00727FAC"/>
    <w:rsid w:val="007306CC"/>
    <w:rsid w:val="007358CE"/>
    <w:rsid w:val="007379CB"/>
    <w:rsid w:val="00740132"/>
    <w:rsid w:val="0074201F"/>
    <w:rsid w:val="00744A74"/>
    <w:rsid w:val="00745691"/>
    <w:rsid w:val="00751466"/>
    <w:rsid w:val="00754E03"/>
    <w:rsid w:val="007609CE"/>
    <w:rsid w:val="007626ED"/>
    <w:rsid w:val="00762790"/>
    <w:rsid w:val="00764F7B"/>
    <w:rsid w:val="00766ED4"/>
    <w:rsid w:val="00770974"/>
    <w:rsid w:val="007727B8"/>
    <w:rsid w:val="00774869"/>
    <w:rsid w:val="007768A8"/>
    <w:rsid w:val="0078146A"/>
    <w:rsid w:val="00781B08"/>
    <w:rsid w:val="007824A3"/>
    <w:rsid w:val="007842C6"/>
    <w:rsid w:val="00787D5F"/>
    <w:rsid w:val="0079018E"/>
    <w:rsid w:val="007915D8"/>
    <w:rsid w:val="00792ABB"/>
    <w:rsid w:val="0079537A"/>
    <w:rsid w:val="00795825"/>
    <w:rsid w:val="007968F8"/>
    <w:rsid w:val="00797F97"/>
    <w:rsid w:val="007A0AEA"/>
    <w:rsid w:val="007A16E6"/>
    <w:rsid w:val="007A2D8C"/>
    <w:rsid w:val="007A37A9"/>
    <w:rsid w:val="007A420E"/>
    <w:rsid w:val="007A473D"/>
    <w:rsid w:val="007A700E"/>
    <w:rsid w:val="007A71E3"/>
    <w:rsid w:val="007B1918"/>
    <w:rsid w:val="007B2361"/>
    <w:rsid w:val="007B25D2"/>
    <w:rsid w:val="007B3996"/>
    <w:rsid w:val="007B3E35"/>
    <w:rsid w:val="007C0CAF"/>
    <w:rsid w:val="007C3009"/>
    <w:rsid w:val="007C38AF"/>
    <w:rsid w:val="007C39B2"/>
    <w:rsid w:val="007C59E6"/>
    <w:rsid w:val="007C64DC"/>
    <w:rsid w:val="007C6731"/>
    <w:rsid w:val="007C6A05"/>
    <w:rsid w:val="007D13AA"/>
    <w:rsid w:val="007D334B"/>
    <w:rsid w:val="007D5CC7"/>
    <w:rsid w:val="007D6303"/>
    <w:rsid w:val="007D65BC"/>
    <w:rsid w:val="007E1CDF"/>
    <w:rsid w:val="007E36D0"/>
    <w:rsid w:val="007E381E"/>
    <w:rsid w:val="007E4F70"/>
    <w:rsid w:val="007E60D4"/>
    <w:rsid w:val="007E680D"/>
    <w:rsid w:val="007E7331"/>
    <w:rsid w:val="007F40BE"/>
    <w:rsid w:val="007F5E1F"/>
    <w:rsid w:val="007F7B0F"/>
    <w:rsid w:val="007F7D46"/>
    <w:rsid w:val="0080024A"/>
    <w:rsid w:val="00800C57"/>
    <w:rsid w:val="008039DD"/>
    <w:rsid w:val="00803F75"/>
    <w:rsid w:val="00807227"/>
    <w:rsid w:val="008128E5"/>
    <w:rsid w:val="008129EB"/>
    <w:rsid w:val="0081528D"/>
    <w:rsid w:val="00820965"/>
    <w:rsid w:val="008210BC"/>
    <w:rsid w:val="00823525"/>
    <w:rsid w:val="00823BAA"/>
    <w:rsid w:val="00823E6E"/>
    <w:rsid w:val="00826FE7"/>
    <w:rsid w:val="00827C19"/>
    <w:rsid w:val="00830817"/>
    <w:rsid w:val="00832BC8"/>
    <w:rsid w:val="0083505E"/>
    <w:rsid w:val="008351DE"/>
    <w:rsid w:val="008379F5"/>
    <w:rsid w:val="00840E53"/>
    <w:rsid w:val="00842D94"/>
    <w:rsid w:val="008444C4"/>
    <w:rsid w:val="00845897"/>
    <w:rsid w:val="00850576"/>
    <w:rsid w:val="00851B92"/>
    <w:rsid w:val="00851DC3"/>
    <w:rsid w:val="008522F9"/>
    <w:rsid w:val="00854585"/>
    <w:rsid w:val="00854734"/>
    <w:rsid w:val="008549B4"/>
    <w:rsid w:val="008559A4"/>
    <w:rsid w:val="00862902"/>
    <w:rsid w:val="00863A48"/>
    <w:rsid w:val="00864881"/>
    <w:rsid w:val="0086533F"/>
    <w:rsid w:val="00867583"/>
    <w:rsid w:val="00871087"/>
    <w:rsid w:val="00871F0D"/>
    <w:rsid w:val="008726D4"/>
    <w:rsid w:val="0087583E"/>
    <w:rsid w:val="00877545"/>
    <w:rsid w:val="00880BCF"/>
    <w:rsid w:val="00881289"/>
    <w:rsid w:val="00883144"/>
    <w:rsid w:val="008833A1"/>
    <w:rsid w:val="0088384E"/>
    <w:rsid w:val="00886352"/>
    <w:rsid w:val="00891165"/>
    <w:rsid w:val="00893FD0"/>
    <w:rsid w:val="008971CD"/>
    <w:rsid w:val="008A162A"/>
    <w:rsid w:val="008A179E"/>
    <w:rsid w:val="008A302E"/>
    <w:rsid w:val="008A359E"/>
    <w:rsid w:val="008A45E9"/>
    <w:rsid w:val="008B0A06"/>
    <w:rsid w:val="008B2B8B"/>
    <w:rsid w:val="008B2D37"/>
    <w:rsid w:val="008B5662"/>
    <w:rsid w:val="008B589D"/>
    <w:rsid w:val="008B672C"/>
    <w:rsid w:val="008B7478"/>
    <w:rsid w:val="008C2FE4"/>
    <w:rsid w:val="008C42B6"/>
    <w:rsid w:val="008C4A37"/>
    <w:rsid w:val="008C5CD9"/>
    <w:rsid w:val="008C643F"/>
    <w:rsid w:val="008C66CD"/>
    <w:rsid w:val="008C73E6"/>
    <w:rsid w:val="008C746E"/>
    <w:rsid w:val="008C7874"/>
    <w:rsid w:val="008D2B74"/>
    <w:rsid w:val="008D2CA7"/>
    <w:rsid w:val="008D2FF3"/>
    <w:rsid w:val="008D40E5"/>
    <w:rsid w:val="008D57B9"/>
    <w:rsid w:val="008D69E8"/>
    <w:rsid w:val="008E00F6"/>
    <w:rsid w:val="008E2565"/>
    <w:rsid w:val="008E4385"/>
    <w:rsid w:val="008E4565"/>
    <w:rsid w:val="008E55BF"/>
    <w:rsid w:val="008E6864"/>
    <w:rsid w:val="008F0515"/>
    <w:rsid w:val="008F2352"/>
    <w:rsid w:val="008F2615"/>
    <w:rsid w:val="008F33E7"/>
    <w:rsid w:val="008F4EC8"/>
    <w:rsid w:val="0090270A"/>
    <w:rsid w:val="00903FB0"/>
    <w:rsid w:val="00905272"/>
    <w:rsid w:val="00905CEE"/>
    <w:rsid w:val="00907892"/>
    <w:rsid w:val="00915B58"/>
    <w:rsid w:val="00916BD9"/>
    <w:rsid w:val="009170A3"/>
    <w:rsid w:val="00920961"/>
    <w:rsid w:val="00922776"/>
    <w:rsid w:val="009279FF"/>
    <w:rsid w:val="0093024B"/>
    <w:rsid w:val="009326AC"/>
    <w:rsid w:val="009329F9"/>
    <w:rsid w:val="009351D4"/>
    <w:rsid w:val="009357B9"/>
    <w:rsid w:val="00936458"/>
    <w:rsid w:val="00936924"/>
    <w:rsid w:val="0093717C"/>
    <w:rsid w:val="00945672"/>
    <w:rsid w:val="00950FEC"/>
    <w:rsid w:val="00953185"/>
    <w:rsid w:val="00953A4E"/>
    <w:rsid w:val="0095631C"/>
    <w:rsid w:val="0095645C"/>
    <w:rsid w:val="00956B7D"/>
    <w:rsid w:val="00956F1F"/>
    <w:rsid w:val="00961EC1"/>
    <w:rsid w:val="0096482B"/>
    <w:rsid w:val="00967934"/>
    <w:rsid w:val="00973206"/>
    <w:rsid w:val="009735AD"/>
    <w:rsid w:val="00973D88"/>
    <w:rsid w:val="00974E39"/>
    <w:rsid w:val="009751EC"/>
    <w:rsid w:val="00975717"/>
    <w:rsid w:val="00975A6C"/>
    <w:rsid w:val="009778CC"/>
    <w:rsid w:val="00981A2A"/>
    <w:rsid w:val="009840C5"/>
    <w:rsid w:val="0098609C"/>
    <w:rsid w:val="00986A41"/>
    <w:rsid w:val="009877F6"/>
    <w:rsid w:val="00993742"/>
    <w:rsid w:val="009939C4"/>
    <w:rsid w:val="009942C3"/>
    <w:rsid w:val="00994605"/>
    <w:rsid w:val="00996B9C"/>
    <w:rsid w:val="009A2AB0"/>
    <w:rsid w:val="009A4A09"/>
    <w:rsid w:val="009A52CE"/>
    <w:rsid w:val="009A61F7"/>
    <w:rsid w:val="009A62E2"/>
    <w:rsid w:val="009A681A"/>
    <w:rsid w:val="009A7D71"/>
    <w:rsid w:val="009B5B6A"/>
    <w:rsid w:val="009C1DF9"/>
    <w:rsid w:val="009C3498"/>
    <w:rsid w:val="009C4325"/>
    <w:rsid w:val="009C71B1"/>
    <w:rsid w:val="009C7AA4"/>
    <w:rsid w:val="009C7CFD"/>
    <w:rsid w:val="009C7E21"/>
    <w:rsid w:val="009D163F"/>
    <w:rsid w:val="009D192E"/>
    <w:rsid w:val="009D1D52"/>
    <w:rsid w:val="009D24ED"/>
    <w:rsid w:val="009D7001"/>
    <w:rsid w:val="009D7BF0"/>
    <w:rsid w:val="009E1C9F"/>
    <w:rsid w:val="009E2DBF"/>
    <w:rsid w:val="009E5B41"/>
    <w:rsid w:val="009E5D1A"/>
    <w:rsid w:val="009E7229"/>
    <w:rsid w:val="009E761A"/>
    <w:rsid w:val="009F0AD3"/>
    <w:rsid w:val="009F18BC"/>
    <w:rsid w:val="009F5636"/>
    <w:rsid w:val="009F7178"/>
    <w:rsid w:val="009F7267"/>
    <w:rsid w:val="00A00E74"/>
    <w:rsid w:val="00A01E1C"/>
    <w:rsid w:val="00A024FA"/>
    <w:rsid w:val="00A03F16"/>
    <w:rsid w:val="00A04B36"/>
    <w:rsid w:val="00A0518C"/>
    <w:rsid w:val="00A06880"/>
    <w:rsid w:val="00A06A27"/>
    <w:rsid w:val="00A10F00"/>
    <w:rsid w:val="00A12016"/>
    <w:rsid w:val="00A13008"/>
    <w:rsid w:val="00A137C8"/>
    <w:rsid w:val="00A14B5F"/>
    <w:rsid w:val="00A14BAE"/>
    <w:rsid w:val="00A16E4E"/>
    <w:rsid w:val="00A2356D"/>
    <w:rsid w:val="00A23D1F"/>
    <w:rsid w:val="00A24647"/>
    <w:rsid w:val="00A269C9"/>
    <w:rsid w:val="00A2706D"/>
    <w:rsid w:val="00A32E93"/>
    <w:rsid w:val="00A372D8"/>
    <w:rsid w:val="00A3764D"/>
    <w:rsid w:val="00A42B2C"/>
    <w:rsid w:val="00A4391B"/>
    <w:rsid w:val="00A43B00"/>
    <w:rsid w:val="00A43DED"/>
    <w:rsid w:val="00A44F64"/>
    <w:rsid w:val="00A50C5A"/>
    <w:rsid w:val="00A53080"/>
    <w:rsid w:val="00A53FC7"/>
    <w:rsid w:val="00A54529"/>
    <w:rsid w:val="00A60559"/>
    <w:rsid w:val="00A615DE"/>
    <w:rsid w:val="00A61C52"/>
    <w:rsid w:val="00A64A85"/>
    <w:rsid w:val="00A67A3C"/>
    <w:rsid w:val="00A67EA8"/>
    <w:rsid w:val="00A70134"/>
    <w:rsid w:val="00A71CD0"/>
    <w:rsid w:val="00A72CE5"/>
    <w:rsid w:val="00A738BB"/>
    <w:rsid w:val="00A74A32"/>
    <w:rsid w:val="00A84526"/>
    <w:rsid w:val="00A86378"/>
    <w:rsid w:val="00A86E81"/>
    <w:rsid w:val="00A9352C"/>
    <w:rsid w:val="00A93599"/>
    <w:rsid w:val="00A9544A"/>
    <w:rsid w:val="00AA0840"/>
    <w:rsid w:val="00AA0875"/>
    <w:rsid w:val="00AA1A49"/>
    <w:rsid w:val="00AA38C7"/>
    <w:rsid w:val="00AA5E51"/>
    <w:rsid w:val="00AB0390"/>
    <w:rsid w:val="00AB03B0"/>
    <w:rsid w:val="00AB045B"/>
    <w:rsid w:val="00AB0A82"/>
    <w:rsid w:val="00AB0C55"/>
    <w:rsid w:val="00AB125D"/>
    <w:rsid w:val="00AB1293"/>
    <w:rsid w:val="00AB1BAA"/>
    <w:rsid w:val="00AB2A43"/>
    <w:rsid w:val="00AB5665"/>
    <w:rsid w:val="00AB5B01"/>
    <w:rsid w:val="00AB5D9C"/>
    <w:rsid w:val="00AC088E"/>
    <w:rsid w:val="00AC1BD7"/>
    <w:rsid w:val="00AC38E4"/>
    <w:rsid w:val="00AC4B66"/>
    <w:rsid w:val="00AC579E"/>
    <w:rsid w:val="00AC6633"/>
    <w:rsid w:val="00AC7975"/>
    <w:rsid w:val="00AD2418"/>
    <w:rsid w:val="00AD6ABE"/>
    <w:rsid w:val="00AD6B91"/>
    <w:rsid w:val="00AE13B0"/>
    <w:rsid w:val="00AE55B0"/>
    <w:rsid w:val="00AE71F4"/>
    <w:rsid w:val="00AE7F61"/>
    <w:rsid w:val="00AF48CD"/>
    <w:rsid w:val="00AF6516"/>
    <w:rsid w:val="00AF72CC"/>
    <w:rsid w:val="00AF7483"/>
    <w:rsid w:val="00AF77AA"/>
    <w:rsid w:val="00B006DD"/>
    <w:rsid w:val="00B04D02"/>
    <w:rsid w:val="00B05B34"/>
    <w:rsid w:val="00B106D7"/>
    <w:rsid w:val="00B11D22"/>
    <w:rsid w:val="00B13654"/>
    <w:rsid w:val="00B16C54"/>
    <w:rsid w:val="00B20166"/>
    <w:rsid w:val="00B2439D"/>
    <w:rsid w:val="00B24471"/>
    <w:rsid w:val="00B247C5"/>
    <w:rsid w:val="00B26343"/>
    <w:rsid w:val="00B26541"/>
    <w:rsid w:val="00B34C80"/>
    <w:rsid w:val="00B352F9"/>
    <w:rsid w:val="00B35732"/>
    <w:rsid w:val="00B35F32"/>
    <w:rsid w:val="00B3612C"/>
    <w:rsid w:val="00B36F3B"/>
    <w:rsid w:val="00B36F49"/>
    <w:rsid w:val="00B40C8D"/>
    <w:rsid w:val="00B40ED2"/>
    <w:rsid w:val="00B42660"/>
    <w:rsid w:val="00B43F6A"/>
    <w:rsid w:val="00B44056"/>
    <w:rsid w:val="00B444B2"/>
    <w:rsid w:val="00B50284"/>
    <w:rsid w:val="00B50867"/>
    <w:rsid w:val="00B50F4F"/>
    <w:rsid w:val="00B52299"/>
    <w:rsid w:val="00B534EE"/>
    <w:rsid w:val="00B54446"/>
    <w:rsid w:val="00B67E60"/>
    <w:rsid w:val="00B71D49"/>
    <w:rsid w:val="00B72C6E"/>
    <w:rsid w:val="00B73EB9"/>
    <w:rsid w:val="00B7793C"/>
    <w:rsid w:val="00B81A3C"/>
    <w:rsid w:val="00B8431F"/>
    <w:rsid w:val="00B87E1A"/>
    <w:rsid w:val="00B913CC"/>
    <w:rsid w:val="00B93C1D"/>
    <w:rsid w:val="00B94890"/>
    <w:rsid w:val="00B94A21"/>
    <w:rsid w:val="00B94D53"/>
    <w:rsid w:val="00B950F0"/>
    <w:rsid w:val="00B9690E"/>
    <w:rsid w:val="00B97003"/>
    <w:rsid w:val="00B97E95"/>
    <w:rsid w:val="00BA325C"/>
    <w:rsid w:val="00BA4064"/>
    <w:rsid w:val="00BA41F8"/>
    <w:rsid w:val="00BA7A94"/>
    <w:rsid w:val="00BB53F2"/>
    <w:rsid w:val="00BB66CA"/>
    <w:rsid w:val="00BC0BDC"/>
    <w:rsid w:val="00BC12E3"/>
    <w:rsid w:val="00BC14D8"/>
    <w:rsid w:val="00BC50BB"/>
    <w:rsid w:val="00BC783B"/>
    <w:rsid w:val="00BD0A16"/>
    <w:rsid w:val="00BD1217"/>
    <w:rsid w:val="00BD1AFA"/>
    <w:rsid w:val="00BD587E"/>
    <w:rsid w:val="00BE05D3"/>
    <w:rsid w:val="00BE3631"/>
    <w:rsid w:val="00BE36B0"/>
    <w:rsid w:val="00BE4053"/>
    <w:rsid w:val="00BE52E6"/>
    <w:rsid w:val="00BE5DC1"/>
    <w:rsid w:val="00BE6EE7"/>
    <w:rsid w:val="00BE7A1D"/>
    <w:rsid w:val="00BF1042"/>
    <w:rsid w:val="00BF325A"/>
    <w:rsid w:val="00BF4E78"/>
    <w:rsid w:val="00BF5972"/>
    <w:rsid w:val="00BF709A"/>
    <w:rsid w:val="00BF739F"/>
    <w:rsid w:val="00C0049D"/>
    <w:rsid w:val="00C00D7C"/>
    <w:rsid w:val="00C02F98"/>
    <w:rsid w:val="00C036EE"/>
    <w:rsid w:val="00C038E7"/>
    <w:rsid w:val="00C03ABB"/>
    <w:rsid w:val="00C05D7F"/>
    <w:rsid w:val="00C06B02"/>
    <w:rsid w:val="00C06F05"/>
    <w:rsid w:val="00C07358"/>
    <w:rsid w:val="00C10956"/>
    <w:rsid w:val="00C12264"/>
    <w:rsid w:val="00C13308"/>
    <w:rsid w:val="00C13B8F"/>
    <w:rsid w:val="00C1565C"/>
    <w:rsid w:val="00C1569E"/>
    <w:rsid w:val="00C15E8A"/>
    <w:rsid w:val="00C16933"/>
    <w:rsid w:val="00C20545"/>
    <w:rsid w:val="00C208D0"/>
    <w:rsid w:val="00C20B0B"/>
    <w:rsid w:val="00C23F4D"/>
    <w:rsid w:val="00C2417E"/>
    <w:rsid w:val="00C24AA9"/>
    <w:rsid w:val="00C25AAC"/>
    <w:rsid w:val="00C30E0D"/>
    <w:rsid w:val="00C32835"/>
    <w:rsid w:val="00C33525"/>
    <w:rsid w:val="00C35307"/>
    <w:rsid w:val="00C358BE"/>
    <w:rsid w:val="00C35977"/>
    <w:rsid w:val="00C35C1F"/>
    <w:rsid w:val="00C36414"/>
    <w:rsid w:val="00C3DD4D"/>
    <w:rsid w:val="00C42113"/>
    <w:rsid w:val="00C43EBD"/>
    <w:rsid w:val="00C47879"/>
    <w:rsid w:val="00C479AE"/>
    <w:rsid w:val="00C50A55"/>
    <w:rsid w:val="00C5127E"/>
    <w:rsid w:val="00C52919"/>
    <w:rsid w:val="00C54C41"/>
    <w:rsid w:val="00C569E5"/>
    <w:rsid w:val="00C56CE4"/>
    <w:rsid w:val="00C615B7"/>
    <w:rsid w:val="00C63C4A"/>
    <w:rsid w:val="00C650A9"/>
    <w:rsid w:val="00C657F5"/>
    <w:rsid w:val="00C67D1D"/>
    <w:rsid w:val="00C71D44"/>
    <w:rsid w:val="00C71F5E"/>
    <w:rsid w:val="00C72131"/>
    <w:rsid w:val="00C7262F"/>
    <w:rsid w:val="00C7673F"/>
    <w:rsid w:val="00C80040"/>
    <w:rsid w:val="00C8322D"/>
    <w:rsid w:val="00C8618C"/>
    <w:rsid w:val="00C915AA"/>
    <w:rsid w:val="00C91CA5"/>
    <w:rsid w:val="00C92CE6"/>
    <w:rsid w:val="00CA280F"/>
    <w:rsid w:val="00CA49FD"/>
    <w:rsid w:val="00CA5552"/>
    <w:rsid w:val="00CA69B0"/>
    <w:rsid w:val="00CA741A"/>
    <w:rsid w:val="00CB0D4F"/>
    <w:rsid w:val="00CB6A2D"/>
    <w:rsid w:val="00CC21CC"/>
    <w:rsid w:val="00CC38AA"/>
    <w:rsid w:val="00CC463B"/>
    <w:rsid w:val="00CC7293"/>
    <w:rsid w:val="00CD261F"/>
    <w:rsid w:val="00CD3179"/>
    <w:rsid w:val="00CD3C29"/>
    <w:rsid w:val="00CD4B07"/>
    <w:rsid w:val="00CD530D"/>
    <w:rsid w:val="00CE06EE"/>
    <w:rsid w:val="00CE1D9F"/>
    <w:rsid w:val="00CE1F76"/>
    <w:rsid w:val="00CE2142"/>
    <w:rsid w:val="00CE2AF4"/>
    <w:rsid w:val="00CE362A"/>
    <w:rsid w:val="00CE60E0"/>
    <w:rsid w:val="00CE75F2"/>
    <w:rsid w:val="00CE7A16"/>
    <w:rsid w:val="00CF0D9D"/>
    <w:rsid w:val="00CF5536"/>
    <w:rsid w:val="00D0373A"/>
    <w:rsid w:val="00D03D95"/>
    <w:rsid w:val="00D04F15"/>
    <w:rsid w:val="00D053F7"/>
    <w:rsid w:val="00D065A4"/>
    <w:rsid w:val="00D102A5"/>
    <w:rsid w:val="00D2003A"/>
    <w:rsid w:val="00D2109D"/>
    <w:rsid w:val="00D22444"/>
    <w:rsid w:val="00D244E4"/>
    <w:rsid w:val="00D26029"/>
    <w:rsid w:val="00D337CB"/>
    <w:rsid w:val="00D35724"/>
    <w:rsid w:val="00D37414"/>
    <w:rsid w:val="00D43F39"/>
    <w:rsid w:val="00D4455E"/>
    <w:rsid w:val="00D44C33"/>
    <w:rsid w:val="00D469B6"/>
    <w:rsid w:val="00D501A9"/>
    <w:rsid w:val="00D52689"/>
    <w:rsid w:val="00D53742"/>
    <w:rsid w:val="00D54A55"/>
    <w:rsid w:val="00D54E45"/>
    <w:rsid w:val="00D563A2"/>
    <w:rsid w:val="00D5716E"/>
    <w:rsid w:val="00D5724B"/>
    <w:rsid w:val="00D60A95"/>
    <w:rsid w:val="00D619FD"/>
    <w:rsid w:val="00D6212D"/>
    <w:rsid w:val="00D702E2"/>
    <w:rsid w:val="00D71E9C"/>
    <w:rsid w:val="00D73241"/>
    <w:rsid w:val="00D73A21"/>
    <w:rsid w:val="00D73BAE"/>
    <w:rsid w:val="00D7443C"/>
    <w:rsid w:val="00D76742"/>
    <w:rsid w:val="00D76C02"/>
    <w:rsid w:val="00D87FB5"/>
    <w:rsid w:val="00D908FE"/>
    <w:rsid w:val="00D90DFF"/>
    <w:rsid w:val="00D94B1C"/>
    <w:rsid w:val="00D95440"/>
    <w:rsid w:val="00DA131D"/>
    <w:rsid w:val="00DA2200"/>
    <w:rsid w:val="00DA3F15"/>
    <w:rsid w:val="00DA57D0"/>
    <w:rsid w:val="00DA592D"/>
    <w:rsid w:val="00DB2DE7"/>
    <w:rsid w:val="00DB4BE2"/>
    <w:rsid w:val="00DB582C"/>
    <w:rsid w:val="00DB584D"/>
    <w:rsid w:val="00DB649A"/>
    <w:rsid w:val="00DB6817"/>
    <w:rsid w:val="00DC21E6"/>
    <w:rsid w:val="00DC301F"/>
    <w:rsid w:val="00DC4091"/>
    <w:rsid w:val="00DC584B"/>
    <w:rsid w:val="00DD1336"/>
    <w:rsid w:val="00DD1505"/>
    <w:rsid w:val="00DD1BF1"/>
    <w:rsid w:val="00DD2782"/>
    <w:rsid w:val="00DD4578"/>
    <w:rsid w:val="00DD49F6"/>
    <w:rsid w:val="00DD6473"/>
    <w:rsid w:val="00DD7CE9"/>
    <w:rsid w:val="00DE1251"/>
    <w:rsid w:val="00DE237A"/>
    <w:rsid w:val="00DE616C"/>
    <w:rsid w:val="00DF0012"/>
    <w:rsid w:val="00DF0548"/>
    <w:rsid w:val="00DF13E3"/>
    <w:rsid w:val="00DF2A27"/>
    <w:rsid w:val="00DF3C34"/>
    <w:rsid w:val="00DF7828"/>
    <w:rsid w:val="00E00D99"/>
    <w:rsid w:val="00E01817"/>
    <w:rsid w:val="00E01A0F"/>
    <w:rsid w:val="00E042EA"/>
    <w:rsid w:val="00E133E3"/>
    <w:rsid w:val="00E14868"/>
    <w:rsid w:val="00E204AB"/>
    <w:rsid w:val="00E22C85"/>
    <w:rsid w:val="00E24B64"/>
    <w:rsid w:val="00E2542E"/>
    <w:rsid w:val="00E25C57"/>
    <w:rsid w:val="00E26128"/>
    <w:rsid w:val="00E262C0"/>
    <w:rsid w:val="00E26D74"/>
    <w:rsid w:val="00E27C32"/>
    <w:rsid w:val="00E31D33"/>
    <w:rsid w:val="00E32CB0"/>
    <w:rsid w:val="00E33926"/>
    <w:rsid w:val="00E346C2"/>
    <w:rsid w:val="00E34794"/>
    <w:rsid w:val="00E3532D"/>
    <w:rsid w:val="00E37052"/>
    <w:rsid w:val="00E42943"/>
    <w:rsid w:val="00E455CF"/>
    <w:rsid w:val="00E45AF4"/>
    <w:rsid w:val="00E511E8"/>
    <w:rsid w:val="00E54E11"/>
    <w:rsid w:val="00E55CCE"/>
    <w:rsid w:val="00E60B90"/>
    <w:rsid w:val="00E62257"/>
    <w:rsid w:val="00E631AF"/>
    <w:rsid w:val="00E66308"/>
    <w:rsid w:val="00E70484"/>
    <w:rsid w:val="00E73A57"/>
    <w:rsid w:val="00E74E7A"/>
    <w:rsid w:val="00E75ADB"/>
    <w:rsid w:val="00E775BA"/>
    <w:rsid w:val="00E77865"/>
    <w:rsid w:val="00E7789D"/>
    <w:rsid w:val="00E8372D"/>
    <w:rsid w:val="00E8413E"/>
    <w:rsid w:val="00E85BD7"/>
    <w:rsid w:val="00E87563"/>
    <w:rsid w:val="00E943F3"/>
    <w:rsid w:val="00E952E3"/>
    <w:rsid w:val="00E969A5"/>
    <w:rsid w:val="00EA0846"/>
    <w:rsid w:val="00EA7C6F"/>
    <w:rsid w:val="00EB08F6"/>
    <w:rsid w:val="00EB492D"/>
    <w:rsid w:val="00EB5629"/>
    <w:rsid w:val="00EB65AB"/>
    <w:rsid w:val="00EB66D3"/>
    <w:rsid w:val="00EB7750"/>
    <w:rsid w:val="00EC7C54"/>
    <w:rsid w:val="00ED0FDE"/>
    <w:rsid w:val="00ED3183"/>
    <w:rsid w:val="00ED416A"/>
    <w:rsid w:val="00EE0F41"/>
    <w:rsid w:val="00EE3736"/>
    <w:rsid w:val="00EE4F83"/>
    <w:rsid w:val="00EE6006"/>
    <w:rsid w:val="00EE6255"/>
    <w:rsid w:val="00EE7D71"/>
    <w:rsid w:val="00EF1DEC"/>
    <w:rsid w:val="00EF28EA"/>
    <w:rsid w:val="00EF72B8"/>
    <w:rsid w:val="00F032E2"/>
    <w:rsid w:val="00F117BD"/>
    <w:rsid w:val="00F1293E"/>
    <w:rsid w:val="00F1756E"/>
    <w:rsid w:val="00F17B5B"/>
    <w:rsid w:val="00F2085A"/>
    <w:rsid w:val="00F22840"/>
    <w:rsid w:val="00F241D7"/>
    <w:rsid w:val="00F305CC"/>
    <w:rsid w:val="00F31653"/>
    <w:rsid w:val="00F32D9C"/>
    <w:rsid w:val="00F359A6"/>
    <w:rsid w:val="00F35B61"/>
    <w:rsid w:val="00F375EF"/>
    <w:rsid w:val="00F40BF4"/>
    <w:rsid w:val="00F4194F"/>
    <w:rsid w:val="00F425F3"/>
    <w:rsid w:val="00F436F3"/>
    <w:rsid w:val="00F44C26"/>
    <w:rsid w:val="00F44F3E"/>
    <w:rsid w:val="00F4719E"/>
    <w:rsid w:val="00F5158F"/>
    <w:rsid w:val="00F5477F"/>
    <w:rsid w:val="00F56484"/>
    <w:rsid w:val="00F56EA5"/>
    <w:rsid w:val="00F56F4A"/>
    <w:rsid w:val="00F57369"/>
    <w:rsid w:val="00F64838"/>
    <w:rsid w:val="00F65282"/>
    <w:rsid w:val="00F655CB"/>
    <w:rsid w:val="00F6719F"/>
    <w:rsid w:val="00F67F18"/>
    <w:rsid w:val="00F7058F"/>
    <w:rsid w:val="00F7155F"/>
    <w:rsid w:val="00F73301"/>
    <w:rsid w:val="00F73605"/>
    <w:rsid w:val="00F73C19"/>
    <w:rsid w:val="00F76B3F"/>
    <w:rsid w:val="00F77CE2"/>
    <w:rsid w:val="00F80843"/>
    <w:rsid w:val="00F8085D"/>
    <w:rsid w:val="00F8576C"/>
    <w:rsid w:val="00F91B19"/>
    <w:rsid w:val="00F945BD"/>
    <w:rsid w:val="00F96CF8"/>
    <w:rsid w:val="00FA01C0"/>
    <w:rsid w:val="00FA06D9"/>
    <w:rsid w:val="00FA0A95"/>
    <w:rsid w:val="00FA2415"/>
    <w:rsid w:val="00FA4116"/>
    <w:rsid w:val="00FA4B9E"/>
    <w:rsid w:val="00FA7127"/>
    <w:rsid w:val="00FA7E41"/>
    <w:rsid w:val="00FB28CA"/>
    <w:rsid w:val="00FB4CC8"/>
    <w:rsid w:val="00FB54C8"/>
    <w:rsid w:val="00FB7004"/>
    <w:rsid w:val="00FC0592"/>
    <w:rsid w:val="00FC0CAD"/>
    <w:rsid w:val="00FC3506"/>
    <w:rsid w:val="00FC4E05"/>
    <w:rsid w:val="00FC4EE1"/>
    <w:rsid w:val="00FC76FD"/>
    <w:rsid w:val="00FD02A2"/>
    <w:rsid w:val="00FD52A6"/>
    <w:rsid w:val="00FD53B4"/>
    <w:rsid w:val="00FD5B58"/>
    <w:rsid w:val="00FE1C93"/>
    <w:rsid w:val="00FE4A34"/>
    <w:rsid w:val="00FE7993"/>
    <w:rsid w:val="00FE7A84"/>
    <w:rsid w:val="00FF0D8F"/>
    <w:rsid w:val="00FF372D"/>
    <w:rsid w:val="00FF609F"/>
    <w:rsid w:val="00FF773B"/>
    <w:rsid w:val="02CA7CFA"/>
    <w:rsid w:val="03039998"/>
    <w:rsid w:val="0328AF60"/>
    <w:rsid w:val="074C472E"/>
    <w:rsid w:val="08E8178F"/>
    <w:rsid w:val="0B5E8286"/>
    <w:rsid w:val="0B817E47"/>
    <w:rsid w:val="0C17CACB"/>
    <w:rsid w:val="0C66679B"/>
    <w:rsid w:val="0E18792B"/>
    <w:rsid w:val="0E1BC18D"/>
    <w:rsid w:val="0ED4DBE9"/>
    <w:rsid w:val="10BF4CBF"/>
    <w:rsid w:val="112F03ED"/>
    <w:rsid w:val="11CFA7D2"/>
    <w:rsid w:val="12BA7120"/>
    <w:rsid w:val="12E2CDBB"/>
    <w:rsid w:val="13506C0E"/>
    <w:rsid w:val="13AFAFCD"/>
    <w:rsid w:val="13BFF8CB"/>
    <w:rsid w:val="1452A8A7"/>
    <w:rsid w:val="1506126F"/>
    <w:rsid w:val="15AD723A"/>
    <w:rsid w:val="16A1352D"/>
    <w:rsid w:val="17626AF8"/>
    <w:rsid w:val="1893D084"/>
    <w:rsid w:val="195694C1"/>
    <w:rsid w:val="1B488DA9"/>
    <w:rsid w:val="1C4F40E6"/>
    <w:rsid w:val="1CB9E263"/>
    <w:rsid w:val="1D1076B1"/>
    <w:rsid w:val="1D4D8BFF"/>
    <w:rsid w:val="1E931EB5"/>
    <w:rsid w:val="1EACF4B5"/>
    <w:rsid w:val="1FD32EA5"/>
    <w:rsid w:val="20D20318"/>
    <w:rsid w:val="21FEA8F4"/>
    <w:rsid w:val="230ACF67"/>
    <w:rsid w:val="238838B5"/>
    <w:rsid w:val="248263DF"/>
    <w:rsid w:val="265C1EE6"/>
    <w:rsid w:val="27A32E64"/>
    <w:rsid w:val="27DE408A"/>
    <w:rsid w:val="2801A923"/>
    <w:rsid w:val="289838AF"/>
    <w:rsid w:val="28FA5AF1"/>
    <w:rsid w:val="2B8ACA1A"/>
    <w:rsid w:val="2BC18164"/>
    <w:rsid w:val="2CFC3747"/>
    <w:rsid w:val="2D89C668"/>
    <w:rsid w:val="2E2F6F51"/>
    <w:rsid w:val="2EDE388F"/>
    <w:rsid w:val="2FAE4049"/>
    <w:rsid w:val="3041F2E1"/>
    <w:rsid w:val="3280603C"/>
    <w:rsid w:val="337CB3A2"/>
    <w:rsid w:val="33C86927"/>
    <w:rsid w:val="33F0846E"/>
    <w:rsid w:val="34197B81"/>
    <w:rsid w:val="3507492C"/>
    <w:rsid w:val="35A234A4"/>
    <w:rsid w:val="3700D966"/>
    <w:rsid w:val="37F3D432"/>
    <w:rsid w:val="38927ED4"/>
    <w:rsid w:val="3AC73D5F"/>
    <w:rsid w:val="3ACEEAC1"/>
    <w:rsid w:val="3ADE7A46"/>
    <w:rsid w:val="3B8FB30D"/>
    <w:rsid w:val="3BA0EDE4"/>
    <w:rsid w:val="3E4C317C"/>
    <w:rsid w:val="3EBF6649"/>
    <w:rsid w:val="3FF600BE"/>
    <w:rsid w:val="42436A33"/>
    <w:rsid w:val="4475EE89"/>
    <w:rsid w:val="45255A7C"/>
    <w:rsid w:val="4609F006"/>
    <w:rsid w:val="4854EE65"/>
    <w:rsid w:val="4942E026"/>
    <w:rsid w:val="49AD5CC2"/>
    <w:rsid w:val="4AE54EAF"/>
    <w:rsid w:val="4BD07679"/>
    <w:rsid w:val="4BD1241C"/>
    <w:rsid w:val="4BF915C3"/>
    <w:rsid w:val="4C055054"/>
    <w:rsid w:val="4F337D82"/>
    <w:rsid w:val="5001BEFE"/>
    <w:rsid w:val="50680D23"/>
    <w:rsid w:val="51549033"/>
    <w:rsid w:val="51C834FD"/>
    <w:rsid w:val="52D73837"/>
    <w:rsid w:val="532DEDA3"/>
    <w:rsid w:val="53669F90"/>
    <w:rsid w:val="53B21FC5"/>
    <w:rsid w:val="55D0589F"/>
    <w:rsid w:val="57B1E93D"/>
    <w:rsid w:val="583A10B3"/>
    <w:rsid w:val="594DB99E"/>
    <w:rsid w:val="59C27973"/>
    <w:rsid w:val="5DBD7CCA"/>
    <w:rsid w:val="6359C3C2"/>
    <w:rsid w:val="64903CE4"/>
    <w:rsid w:val="657CEF55"/>
    <w:rsid w:val="66E177C9"/>
    <w:rsid w:val="67181213"/>
    <w:rsid w:val="68049523"/>
    <w:rsid w:val="6944BDD1"/>
    <w:rsid w:val="69FD3226"/>
    <w:rsid w:val="6AFFADC9"/>
    <w:rsid w:val="6B01C262"/>
    <w:rsid w:val="6B10E8A0"/>
    <w:rsid w:val="6B1B19A6"/>
    <w:rsid w:val="6C487392"/>
    <w:rsid w:val="6CEC9F23"/>
    <w:rsid w:val="6D6ED8DD"/>
    <w:rsid w:val="6E488962"/>
    <w:rsid w:val="6FD2D1CF"/>
    <w:rsid w:val="7020A2C0"/>
    <w:rsid w:val="7149FEBD"/>
    <w:rsid w:val="73F2FA1C"/>
    <w:rsid w:val="7691B0A7"/>
    <w:rsid w:val="772E35DD"/>
    <w:rsid w:val="7880BBEC"/>
    <w:rsid w:val="78B8CB67"/>
    <w:rsid w:val="79358371"/>
    <w:rsid w:val="79561F5E"/>
    <w:rsid w:val="7AB80A76"/>
    <w:rsid w:val="7ABF1332"/>
    <w:rsid w:val="7BB235A0"/>
    <w:rsid w:val="7C01A700"/>
    <w:rsid w:val="7C824E03"/>
    <w:rsid w:val="7C91C57D"/>
    <w:rsid w:val="7DF27235"/>
    <w:rsid w:val="7F3947C2"/>
    <w:rsid w:val="7F413548"/>
    <w:rsid w:val="7F7D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DF526"/>
  <w15:docId w15:val="{3FD789F5-AF4B-458B-9DCC-D027B36A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00"/>
      <w:ind w:left="1904" w:right="2282"/>
      <w:outlineLvl w:val="0"/>
    </w:pPr>
    <w:rPr>
      <w:rFonts w:ascii="Georgia" w:eastAsia="Georgia" w:hAnsi="Georgia" w:cs="Georgia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43"/>
      <w:ind w:left="139"/>
      <w:outlineLvl w:val="1"/>
    </w:pPr>
    <w:rPr>
      <w:sz w:val="28"/>
      <w:szCs w:val="28"/>
    </w:rPr>
  </w:style>
  <w:style w:type="paragraph" w:styleId="Heading3">
    <w:name w:val="heading 3"/>
    <w:basedOn w:val="Normal"/>
    <w:uiPriority w:val="1"/>
    <w:qFormat/>
    <w:pPr>
      <w:spacing w:line="293" w:lineRule="exact"/>
      <w:ind w:left="1904" w:right="2265"/>
      <w:jc w:val="center"/>
      <w:outlineLvl w:val="2"/>
    </w:pPr>
    <w:rPr>
      <w:rFonts w:ascii="Georgia" w:eastAsia="Georgia" w:hAnsi="Georgia" w:cs="Georgia"/>
      <w:sz w:val="26"/>
      <w:szCs w:val="26"/>
    </w:rPr>
  </w:style>
  <w:style w:type="paragraph" w:styleId="Heading4">
    <w:name w:val="heading 4"/>
    <w:basedOn w:val="Normal"/>
    <w:uiPriority w:val="1"/>
    <w:qFormat/>
    <w:pPr>
      <w:ind w:left="114"/>
      <w:outlineLvl w:val="3"/>
    </w:pPr>
    <w:rPr>
      <w:rFonts w:ascii="Georgia" w:eastAsia="Georgia" w:hAnsi="Georgia" w:cs="Georgia"/>
      <w:b/>
      <w:bCs/>
      <w:sz w:val="24"/>
      <w:szCs w:val="24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</w:rPr>
  </w:style>
  <w:style w:type="paragraph" w:styleId="Heading6">
    <w:name w:val="heading 6"/>
    <w:basedOn w:val="Normal"/>
    <w:uiPriority w:val="1"/>
    <w:qFormat/>
    <w:pPr>
      <w:ind w:left="140"/>
      <w:jc w:val="both"/>
      <w:outlineLvl w:val="5"/>
    </w:pPr>
    <w:rPr>
      <w:rFonts w:ascii="Times New Roman" w:eastAsia="Times New Roman" w:hAnsi="Times New Roman" w:cs="Times New Roman"/>
      <w:b/>
      <w:bCs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357B9"/>
    <w:pPr>
      <w:keepNext/>
      <w:widowControl/>
      <w:adjustRightInd w:val="0"/>
      <w:jc w:val="center"/>
      <w:outlineLvl w:val="6"/>
    </w:pPr>
    <w:rPr>
      <w:rFonts w:asciiTheme="minorHAnsi" w:eastAsiaTheme="minorEastAsia" w:hAnsiTheme="minorHAnsi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660" w:hanging="360"/>
    </w:pPr>
  </w:style>
  <w:style w:type="paragraph" w:customStyle="1" w:styleId="TableParagraph">
    <w:name w:val="Table Paragraph"/>
    <w:basedOn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er">
    <w:name w:val="header"/>
    <w:basedOn w:val="Normal"/>
    <w:link w:val="HeaderChar"/>
    <w:uiPriority w:val="99"/>
    <w:unhideWhenUsed/>
    <w:rsid w:val="00C67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D1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67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D1D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FF609F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B227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F5FE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5FE1"/>
    <w:rPr>
      <w:color w:val="605E5C"/>
      <w:shd w:val="clear" w:color="auto" w:fill="E1DFDD"/>
    </w:rPr>
  </w:style>
  <w:style w:type="character" w:customStyle="1" w:styleId="Heading7Char">
    <w:name w:val="Heading 7 Char"/>
    <w:basedOn w:val="DefaultParagraphFont"/>
    <w:link w:val="Heading7"/>
    <w:uiPriority w:val="9"/>
    <w:rsid w:val="009357B9"/>
    <w:rPr>
      <w:rFonts w:eastAsiaTheme="minorEastAsia"/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A9544A"/>
    <w:pPr>
      <w:widowControl/>
      <w:adjustRightInd w:val="0"/>
      <w:jc w:val="center"/>
    </w:pPr>
    <w:rPr>
      <w:rFonts w:asciiTheme="minorHAnsi" w:eastAsiaTheme="minorEastAsia" w:hAnsiTheme="minorHAnsi" w:cstheme="minorBidi"/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rsid w:val="00A9544A"/>
    <w:rPr>
      <w:rFonts w:eastAsiaTheme="minorEastAsia"/>
      <w:b/>
      <w:bCs/>
    </w:rPr>
  </w:style>
  <w:style w:type="paragraph" w:styleId="Revision">
    <w:name w:val="Revision"/>
    <w:hidden/>
    <w:uiPriority w:val="99"/>
    <w:semiHidden/>
    <w:rsid w:val="002553B3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j/8723255309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7232553094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2web.zoom.us/j/87232553094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191d45-4b81-45da-a92b-f0c48974270f" xsi:nil="true"/>
    <lcf76f155ced4ddcb4097134ff3c332f xmlns="65e7c7c4-46d1-495c-b963-47a7d6bdc4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5589828377F49B717CCBAF20A5C4A" ma:contentTypeVersion="18" ma:contentTypeDescription="Create a new document." ma:contentTypeScope="" ma:versionID="2cd01813aff7ba6446866ce4e0d501d5">
  <xsd:schema xmlns:xsd="http://www.w3.org/2001/XMLSchema" xmlns:xs="http://www.w3.org/2001/XMLSchema" xmlns:p="http://schemas.microsoft.com/office/2006/metadata/properties" xmlns:ns2="65e7c7c4-46d1-495c-b963-47a7d6bdc4e4" xmlns:ns3="2a191d45-4b81-45da-a92b-f0c48974270f" targetNamespace="http://schemas.microsoft.com/office/2006/metadata/properties" ma:root="true" ma:fieldsID="7e7c609a7cec40b196ad6bdca7ddda06" ns2:_="" ns3:_="">
    <xsd:import namespace="65e7c7c4-46d1-495c-b963-47a7d6bdc4e4"/>
    <xsd:import namespace="2a191d45-4b81-45da-a92b-f0c489742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7c7c4-46d1-495c-b963-47a7d6bdc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bf9cdec-a205-4659-ab89-392c9f2e6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1d45-4b81-45da-a92b-f0c489742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30eb7e-1871-4129-b5c9-bc1a4bf95bb1}" ma:internalName="TaxCatchAll" ma:showField="CatchAllData" ma:web="2a191d45-4b81-45da-a92b-f0c489742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1B35-6C36-4611-8BC8-7BA41107BB2F}">
  <ds:schemaRefs>
    <ds:schemaRef ds:uri="65e7c7c4-46d1-495c-b963-47a7d6bdc4e4"/>
    <ds:schemaRef ds:uri="http://purl.org/dc/elements/1.1/"/>
    <ds:schemaRef ds:uri="2a191d45-4b81-45da-a92b-f0c48974270f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02AA65-E3E6-4E49-AA79-D99834E67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97E4F2-C119-4D99-98E9-58667876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7c7c4-46d1-495c-b963-47a7d6bdc4e4"/>
    <ds:schemaRef ds:uri="2a191d45-4b81-45da-a92b-f0c489742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E01EF6-F664-4CD0-AA80-A9F11EFC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8754</CharactersWithSpaces>
  <SharedDoc>false</SharedDoc>
  <HLinks>
    <vt:vector size="6" baseType="variant">
      <vt:variant>
        <vt:i4>5242888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https://us02web.zoom.us/j/82741359107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Leonard</dc:creator>
  <cp:keywords/>
  <cp:lastModifiedBy>Betsy Lantz</cp:lastModifiedBy>
  <cp:revision>3</cp:revision>
  <dcterms:created xsi:type="dcterms:W3CDTF">2022-06-08T13:53:00Z</dcterms:created>
  <dcterms:modified xsi:type="dcterms:W3CDTF">2022-06-08T13:58:00Z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2017-09-07T00:00:00Z</vt:filetime>
  </property>
  <property fmtid="{D5CDD505-2E9C-101B-9397-08002B2CF9AE}" pid="3" name="Creator">
    <vt:lpwstr>Adobe Acrobat Pro 10.1.16</vt:lpwstr>
  </property>
  <property fmtid="{D5CDD505-2E9C-101B-9397-08002B2CF9AE}" pid="4" name="LastSaved">
    <vt:filetime>2017-10-05T00:00:00Z</vt:filetime>
  </property>
  <property fmtid="{D5CDD505-2E9C-101B-9397-08002B2CF9AE}" pid="5" name="ContentTypeId">
    <vt:lpwstr>0x010100E425589828377F49B717CCBAF20A5C4A</vt:lpwstr>
  </property>
  <property fmtid="{D5CDD505-2E9C-101B-9397-08002B2CF9AE}" pid="6" name="MediaServiceImageTags">
    <vt:lpwstr/>
  </property>
</Properties>
</file>