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47A2" w14:textId="77777777" w:rsidR="00484EEF" w:rsidRDefault="00484EEF" w:rsidP="009D6E88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Northeast Ohio Regional Library System</w:t>
      </w:r>
    </w:p>
    <w:p w14:paraId="672A6659" w14:textId="77777777" w:rsidR="00484EEF" w:rsidRPr="00484EEF" w:rsidRDefault="00484EEF" w:rsidP="00484EEF"/>
    <w:p w14:paraId="50547C06" w14:textId="27EE7C7A" w:rsidR="009D6E88" w:rsidRPr="00CF245B" w:rsidRDefault="009D6E88" w:rsidP="5B20E887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5B20E887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 w:rsidR="00264833" w:rsidRPr="5B20E887"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  <w:r>
        <w:br/>
      </w:r>
      <w:r w:rsidR="00264833" w:rsidRPr="5B20E887">
        <w:rPr>
          <w:rFonts w:ascii="Georgia" w:hAnsi="Georgia" w:cs="Times New Roman"/>
          <w:i w:val="0"/>
          <w:color w:val="auto"/>
          <w:sz w:val="24"/>
          <w:szCs w:val="24"/>
        </w:rPr>
        <w:t>Tuesday</w:t>
      </w:r>
      <w:r w:rsidR="00810A3A" w:rsidRPr="5B20E887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A122B7">
        <w:rPr>
          <w:rFonts w:ascii="Georgia" w:hAnsi="Georgia" w:cs="Times New Roman"/>
          <w:i w:val="0"/>
          <w:color w:val="auto"/>
          <w:sz w:val="24"/>
          <w:szCs w:val="24"/>
        </w:rPr>
        <w:t>October 17</w:t>
      </w:r>
      <w:r w:rsidR="00E14277" w:rsidRPr="5B20E887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bookmarkStart w:id="0" w:name="_Int_74ZCRxDh"/>
      <w:r w:rsidR="00E14277" w:rsidRPr="5B20E887">
        <w:rPr>
          <w:rFonts w:ascii="Georgia" w:hAnsi="Georgia" w:cs="Times New Roman"/>
          <w:i w:val="0"/>
          <w:color w:val="auto"/>
          <w:sz w:val="24"/>
          <w:szCs w:val="24"/>
        </w:rPr>
        <w:t>202</w:t>
      </w:r>
      <w:r w:rsidR="00631670" w:rsidRPr="5B20E887">
        <w:rPr>
          <w:rFonts w:ascii="Georgia" w:hAnsi="Georgia" w:cs="Times New Roman"/>
          <w:i w:val="0"/>
          <w:color w:val="auto"/>
          <w:sz w:val="24"/>
          <w:szCs w:val="24"/>
        </w:rPr>
        <w:t>3</w:t>
      </w:r>
      <w:bookmarkEnd w:id="0"/>
      <w:r w:rsidR="006E066D" w:rsidRPr="5B20E887">
        <w:rPr>
          <w:rFonts w:ascii="Georgia" w:hAnsi="Georgia" w:cs="Times New Roman"/>
          <w:i w:val="0"/>
          <w:color w:val="auto"/>
          <w:sz w:val="24"/>
          <w:szCs w:val="24"/>
        </w:rPr>
        <w:t xml:space="preserve"> |</w:t>
      </w:r>
      <w:r w:rsidR="00264833" w:rsidRPr="5B20E887">
        <w:rPr>
          <w:rFonts w:ascii="Georgia" w:hAnsi="Georgia" w:cs="Times New Roman"/>
          <w:i w:val="0"/>
          <w:color w:val="auto"/>
          <w:sz w:val="24"/>
          <w:szCs w:val="24"/>
        </w:rPr>
        <w:t xml:space="preserve"> 11</w:t>
      </w:r>
      <w:r w:rsidRPr="5B20E887">
        <w:rPr>
          <w:rFonts w:ascii="Georgia" w:hAnsi="Georgia" w:cs="Times New Roman"/>
          <w:i w:val="0"/>
          <w:color w:val="auto"/>
          <w:sz w:val="24"/>
          <w:szCs w:val="24"/>
        </w:rPr>
        <w:t>:00 a.m.</w:t>
      </w:r>
    </w:p>
    <w:p w14:paraId="60320958" w14:textId="6EA3AFA3" w:rsidR="009D6E88" w:rsidRPr="004B2662" w:rsidRDefault="009D6E88" w:rsidP="0C993AE1"/>
    <w:p w14:paraId="1ABED217" w14:textId="015A5F50" w:rsidR="009D6E88" w:rsidRPr="004B2662" w:rsidRDefault="007F7682" w:rsidP="0C993AE1">
      <w:pPr>
        <w:pStyle w:val="Heading8"/>
        <w:spacing w:line="240" w:lineRule="auto"/>
        <w:jc w:val="center"/>
        <w:rPr>
          <w:rFonts w:ascii="Calibri" w:hAnsi="Calibri"/>
          <w:bCs/>
          <w:iCs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Melanie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Mcgurr</w:t>
      </w:r>
      <w:proofErr w:type="spellEnd"/>
      <w:r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="009D6E88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President</w:t>
      </w:r>
    </w:p>
    <w:p w14:paraId="785E869D" w14:textId="7ED59453" w:rsidR="009D6E88" w:rsidRPr="004B2662" w:rsidRDefault="007F7682" w:rsidP="009D6E88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Eric Taggart,</w:t>
      </w:r>
      <w:r w:rsidR="00ED41F8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7AF0C6CF" w14:textId="3C1FCEAD" w:rsidR="009D6E88" w:rsidRPr="00CF245B" w:rsidRDefault="003522C4" w:rsidP="009D6E88">
      <w:pPr>
        <w:pStyle w:val="Heading8"/>
        <w:spacing w:line="240" w:lineRule="auto"/>
        <w:jc w:val="center"/>
        <w:rPr>
          <w:rFonts w:ascii="Georgia" w:hAnsi="Georgia" w:cs="Times New Roman"/>
          <w:b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Melissa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Mallinak</w:t>
      </w:r>
      <w:proofErr w:type="spellEnd"/>
      <w:r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 xml:space="preserve"> Secretary</w:t>
      </w:r>
    </w:p>
    <w:p w14:paraId="5DAB6C7B" w14:textId="77777777" w:rsidR="009D6E88" w:rsidRPr="00CF245B" w:rsidRDefault="009D6E88" w:rsidP="009D6E88">
      <w:pPr>
        <w:contextualSpacing/>
        <w:jc w:val="center"/>
        <w:rPr>
          <w:rFonts w:ascii="Georgia" w:hAnsi="Georgia"/>
        </w:rPr>
      </w:pPr>
    </w:p>
    <w:p w14:paraId="73199034" w14:textId="6E6AEBAC" w:rsidR="00EA4C13" w:rsidRDefault="00A122B7" w:rsidP="0C993AE1">
      <w:pPr>
        <w:jc w:val="center"/>
        <w:rPr>
          <w:rFonts w:ascii="Georgia" w:hAnsi="Georgia"/>
        </w:rPr>
      </w:pPr>
      <w:r>
        <w:rPr>
          <w:rFonts w:ascii="Georgia" w:hAnsi="Georgia"/>
        </w:rPr>
        <w:t>Rodman Public Library</w:t>
      </w:r>
    </w:p>
    <w:p w14:paraId="7C5F0272" w14:textId="1C0571F2" w:rsidR="007F7682" w:rsidRPr="0036594B" w:rsidRDefault="00A122B7" w:rsidP="0C993AE1">
      <w:pPr>
        <w:jc w:val="center"/>
        <w:rPr>
          <w:rFonts w:ascii="Georgia" w:hAnsi="Georgia"/>
        </w:rPr>
      </w:pPr>
      <w:r>
        <w:rPr>
          <w:rFonts w:ascii="Georgia" w:hAnsi="Georgia"/>
        </w:rPr>
        <w:t>215 E Broadway St.</w:t>
      </w:r>
    </w:p>
    <w:p w14:paraId="301424DA" w14:textId="16EC6513" w:rsidR="0036594B" w:rsidRPr="0036594B" w:rsidRDefault="00A122B7" w:rsidP="0C993AE1">
      <w:pPr>
        <w:jc w:val="center"/>
        <w:rPr>
          <w:rFonts w:ascii="Georgia" w:hAnsi="Georgia"/>
        </w:rPr>
      </w:pPr>
      <w:r>
        <w:rPr>
          <w:rFonts w:ascii="Georgia" w:hAnsi="Georgia"/>
        </w:rPr>
        <w:t>Alliance, OH 44601</w:t>
      </w:r>
    </w:p>
    <w:p w14:paraId="02EB378F" w14:textId="77777777" w:rsidR="00BB2B2D" w:rsidRDefault="00BB2B2D" w:rsidP="009D6E88">
      <w:pPr>
        <w:jc w:val="center"/>
        <w:rPr>
          <w:rFonts w:ascii="Georgia" w:hAnsi="Georgia"/>
        </w:rPr>
      </w:pPr>
    </w:p>
    <w:p w14:paraId="30AACC7D" w14:textId="34D5AC60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C993AE1">
        <w:rPr>
          <w:rFonts w:ascii="Georgia" w:hAnsi="Georgia"/>
          <w:b/>
          <w:bCs/>
        </w:rPr>
        <w:t>Our Values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Member Focused, Proactive, Inclusive, Collaborative</w:t>
      </w:r>
    </w:p>
    <w:p w14:paraId="6391776D" w14:textId="300E35EC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264833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is the</w:t>
      </w:r>
      <w:r w:rsidRPr="00DA4326">
        <w:rPr>
          <w:rFonts w:ascii="Georgia" w:hAnsi="Georgia"/>
        </w:rPr>
        <w:t xml:space="preserve"> catalyst for maximizing library potential.</w:t>
      </w:r>
    </w:p>
    <w:p w14:paraId="4F82A21D" w14:textId="587C90EA" w:rsidR="00BB2B2D" w:rsidRPr="00CF245B" w:rsidRDefault="00BB2B2D" w:rsidP="0C993AE1">
      <w:pPr>
        <w:ind w:left="360"/>
        <w:jc w:val="center"/>
        <w:rPr>
          <w:rFonts w:ascii="Georgia" w:hAnsi="Georgia"/>
          <w:highlight w:val="yellow"/>
        </w:rPr>
      </w:pPr>
      <w:r w:rsidRPr="5B20E887">
        <w:rPr>
          <w:rFonts w:ascii="Georgia" w:hAnsi="Georgia"/>
          <w:b/>
          <w:bCs/>
        </w:rPr>
        <w:t>Our Mission</w:t>
      </w:r>
      <w:r w:rsidRPr="5B20E887">
        <w:rPr>
          <w:rFonts w:ascii="Georgia" w:hAnsi="Georgia"/>
        </w:rPr>
        <w:t xml:space="preserve"> – </w:t>
      </w:r>
      <w:r w:rsidR="0036594B" w:rsidRPr="5B20E887">
        <w:rPr>
          <w:rFonts w:ascii="Georgia" w:hAnsi="Georgia"/>
        </w:rPr>
        <w:t>NEO-RLS provides high-quality, high-value, staff and organizational development opportunities and dynamic collaborative p</w:t>
      </w:r>
      <w:r w:rsidR="006E066D" w:rsidRPr="5B20E887">
        <w:rPr>
          <w:rFonts w:ascii="Georgia" w:hAnsi="Georgia"/>
        </w:rPr>
        <w:t>ossibilities</w:t>
      </w:r>
      <w:r w:rsidR="0036594B" w:rsidRPr="5B20E887">
        <w:rPr>
          <w:rFonts w:ascii="Georgia" w:hAnsi="Georgia"/>
        </w:rPr>
        <w:t xml:space="preserve"> to the diverse Northeast Ohio library community.</w:t>
      </w:r>
    </w:p>
    <w:p w14:paraId="6A05A809" w14:textId="77777777" w:rsidR="009D6E88" w:rsidRPr="00CF245B" w:rsidRDefault="009D6E88" w:rsidP="009D6E88">
      <w:pPr>
        <w:jc w:val="center"/>
        <w:rPr>
          <w:rFonts w:ascii="Georgia" w:hAnsi="Georgia"/>
        </w:rPr>
      </w:pPr>
    </w:p>
    <w:p w14:paraId="220416AA" w14:textId="77777777" w:rsidR="009D6E88" w:rsidRPr="00264833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i w:val="0"/>
          <w:color w:val="auto"/>
          <w:sz w:val="32"/>
          <w:szCs w:val="32"/>
        </w:rPr>
      </w:pPr>
      <w:r w:rsidRPr="00264833">
        <w:rPr>
          <w:rFonts w:ascii="Georgia" w:hAnsi="Georgia" w:cs="Times New Roman"/>
          <w:i w:val="0"/>
          <w:color w:val="auto"/>
          <w:sz w:val="32"/>
          <w:szCs w:val="32"/>
        </w:rPr>
        <w:t>MEETING AGENDA</w:t>
      </w:r>
    </w:p>
    <w:p w14:paraId="5A39BBE3" w14:textId="77777777" w:rsidR="009D6E88" w:rsidRPr="00CF245B" w:rsidRDefault="009D6E88" w:rsidP="009D6E88">
      <w:pPr>
        <w:contextualSpacing/>
        <w:jc w:val="center"/>
        <w:rPr>
          <w:rFonts w:ascii="Georgia" w:hAnsi="Georgia"/>
          <w:b/>
        </w:rPr>
      </w:pPr>
    </w:p>
    <w:p w14:paraId="17337E17" w14:textId="77777777" w:rsidR="00682B6B" w:rsidRPr="003522C4" w:rsidRDefault="00682B6B" w:rsidP="00682B6B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  <w:szCs w:val="22"/>
        </w:rPr>
      </w:pPr>
      <w:r w:rsidRPr="003522C4">
        <w:rPr>
          <w:rFonts w:ascii="Georgia" w:hAnsi="Georgia"/>
          <w:sz w:val="22"/>
          <w:szCs w:val="22"/>
        </w:rPr>
        <w:t>Call to Order</w:t>
      </w:r>
    </w:p>
    <w:p w14:paraId="4E507196" w14:textId="77777777" w:rsidR="00682B6B" w:rsidRPr="003522C4" w:rsidRDefault="00682B6B" w:rsidP="00D319C2">
      <w:pPr>
        <w:numPr>
          <w:ilvl w:val="0"/>
          <w:numId w:val="33"/>
        </w:numPr>
        <w:spacing w:after="200" w:line="240" w:lineRule="auto"/>
        <w:contextualSpacing/>
        <w:rPr>
          <w:rFonts w:ascii="Georgia" w:hAnsi="Georgia"/>
        </w:rPr>
      </w:pPr>
      <w:r w:rsidRPr="003522C4">
        <w:rPr>
          <w:rFonts w:ascii="Georgia" w:hAnsi="Georgia"/>
        </w:rPr>
        <w:t>Roll Call</w:t>
      </w:r>
    </w:p>
    <w:p w14:paraId="6C86B518" w14:textId="77777777" w:rsidR="00682B6B" w:rsidRPr="00E165A8" w:rsidRDefault="00682B6B" w:rsidP="00D319C2">
      <w:pPr>
        <w:numPr>
          <w:ilvl w:val="0"/>
          <w:numId w:val="33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348F3631" w14:textId="66F9E3C0" w:rsidR="00682B6B" w:rsidRPr="00D319C2" w:rsidRDefault="00682B6B" w:rsidP="00D319C2">
      <w:pPr>
        <w:numPr>
          <w:ilvl w:val="0"/>
          <w:numId w:val="33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 xml:space="preserve">Approval of Agenda* </w:t>
      </w:r>
      <w:r w:rsidR="00CB032F">
        <w:rPr>
          <w:rFonts w:ascii="Georgia" w:hAnsi="Georgia"/>
          <w:vertAlign w:val="superscript"/>
        </w:rPr>
        <w:t>(V)</w:t>
      </w:r>
    </w:p>
    <w:p w14:paraId="6D160480" w14:textId="1B3EA704" w:rsidR="00D319C2" w:rsidRPr="00A122B7" w:rsidRDefault="00D319C2" w:rsidP="00A122B7">
      <w:pPr>
        <w:spacing w:line="240" w:lineRule="auto"/>
        <w:ind w:left="1080"/>
        <w:rPr>
          <w:rFonts w:ascii="Georgia" w:hAnsi="Georgia"/>
        </w:rPr>
      </w:pPr>
      <w:r w:rsidRPr="00A122B7">
        <w:rPr>
          <w:rFonts w:ascii="Georgia" w:hAnsi="Georgia"/>
        </w:rPr>
        <w:t xml:space="preserve"> </w:t>
      </w:r>
    </w:p>
    <w:p w14:paraId="0E27B00A" w14:textId="77777777" w:rsidR="00441A7D" w:rsidRPr="00E165A8" w:rsidRDefault="00441A7D" w:rsidP="003F450E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0BD25FE" w14:textId="1F5E9F7B" w:rsidR="00441A7D" w:rsidRDefault="00264833" w:rsidP="003522C4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Approval of </w:t>
      </w:r>
      <w:r w:rsidR="00A122B7">
        <w:rPr>
          <w:rFonts w:ascii="Georgia" w:hAnsi="Georgia" w:cs="Times New Roman"/>
          <w:color w:val="000000" w:themeColor="text1"/>
          <w:sz w:val="22"/>
          <w:szCs w:val="22"/>
        </w:rPr>
        <w:t xml:space="preserve">September 19 </w:t>
      </w:r>
      <w:r w:rsidR="007F7682">
        <w:rPr>
          <w:rFonts w:ascii="Georgia" w:hAnsi="Georgia" w:cs="Times New Roman"/>
          <w:color w:val="000000" w:themeColor="text1"/>
          <w:sz w:val="22"/>
          <w:szCs w:val="22"/>
        </w:rPr>
        <w:t>,2023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 Minutes (Enclosure </w:t>
      </w:r>
      <w:r w:rsidR="00D319C2">
        <w:rPr>
          <w:rFonts w:ascii="Georgia" w:hAnsi="Georgia" w:cs="Times New Roman"/>
          <w:color w:val="000000" w:themeColor="text1"/>
          <w:sz w:val="22"/>
          <w:szCs w:val="22"/>
        </w:rPr>
        <w:t>1</w:t>
      </w:r>
      <w:r w:rsidR="00D319C2" w:rsidRPr="0C993AE1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="00EA4C13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 xml:space="preserve"> </w:t>
      </w:r>
    </w:p>
    <w:p w14:paraId="60061E4C" w14:textId="77777777" w:rsidR="00EA4C13" w:rsidRPr="00EA4C13" w:rsidRDefault="00EA4C13" w:rsidP="00EA4C13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4A1445C" w14:textId="77777777" w:rsidR="009B335C" w:rsidRDefault="009B335C" w:rsidP="009B335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14:paraId="44EAFD9C" w14:textId="77777777" w:rsidR="00441A7D" w:rsidRPr="00E165A8" w:rsidRDefault="00441A7D" w:rsidP="00441A7D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DE730C1" w14:textId="77777777" w:rsidR="009B335C" w:rsidRPr="00E165A8" w:rsidRDefault="009B335C" w:rsidP="00441A7D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37889467" w14:textId="0DC9B49A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Financials (Enclosure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D319C2">
        <w:rPr>
          <w:rFonts w:ascii="Georgia" w:hAnsi="Georgia" w:cs="Times New Roman"/>
          <w:color w:val="000000"/>
          <w:sz w:val="22"/>
          <w:szCs w:val="22"/>
        </w:rPr>
        <w:t>2</w:t>
      </w:r>
      <w:r w:rsidR="00D319C2" w:rsidRPr="00E165A8">
        <w:rPr>
          <w:rFonts w:ascii="Georgia" w:hAnsi="Georgia" w:cs="Times New Roman"/>
          <w:color w:val="000000"/>
          <w:sz w:val="22"/>
          <w:szCs w:val="22"/>
        </w:rPr>
        <w:t>) *</w:t>
      </w:r>
      <w:r w:rsidR="00EA4C13" w:rsidRPr="00CB032F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190FC9D" w14:textId="359F6280" w:rsidR="009B335C" w:rsidRPr="00E165A8" w:rsidRDefault="00696FA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Director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3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374C4FC4" w14:textId="4229DB43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4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1936BDE1" w14:textId="1E851295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 Coordinator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(Enclosure 5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2BB81928" w14:textId="77777777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0B177926" w14:textId="0F66651B" w:rsidR="00AA4451" w:rsidRPr="00B24C44" w:rsidRDefault="00AA4451" w:rsidP="00AA4451">
      <w:pPr>
        <w:pStyle w:val="BodyText"/>
        <w:numPr>
          <w:ilvl w:val="0"/>
          <w:numId w:val="27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Committee Chairs</w:t>
      </w:r>
    </w:p>
    <w:p w14:paraId="2453EAB6" w14:textId="03A697CD" w:rsidR="003522C4" w:rsidRDefault="00A122B7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Awards</w:t>
      </w:r>
    </w:p>
    <w:p w14:paraId="291A43F4" w14:textId="0D67C4EA" w:rsidR="00A122B7" w:rsidRDefault="00A122B7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Bylaws/Policy</w:t>
      </w:r>
    </w:p>
    <w:p w14:paraId="4B94D5A5" w14:textId="77777777" w:rsidR="00EA4C13" w:rsidRPr="00E165A8" w:rsidRDefault="00EA4C13" w:rsidP="00EA4C13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7CA6C29" w14:textId="018A0CF5" w:rsidR="00C73E4E" w:rsidRDefault="009B335C" w:rsidP="00ED41F8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1DBD1099" w14:textId="1F561C0E" w:rsidR="00A122B7" w:rsidRDefault="00A122B7" w:rsidP="00A122B7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Technology Plan Update (Enclosure </w:t>
      </w:r>
      <w:r>
        <w:rPr>
          <w:rFonts w:ascii="Georgia" w:hAnsi="Georgia" w:cs="Times New Roman"/>
          <w:color w:val="000000"/>
          <w:sz w:val="22"/>
          <w:szCs w:val="22"/>
        </w:rPr>
        <w:t>6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1255316B" w14:textId="31F2B549" w:rsidR="695D48FF" w:rsidRDefault="695D48FF" w:rsidP="31E3925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-1800" w:firstLine="0"/>
        <w:contextualSpacing/>
        <w:rPr>
          <w:rFonts w:ascii="Georgia" w:hAnsi="Georgia" w:cs="Times New Roman"/>
          <w:color w:val="000000" w:themeColor="text1"/>
          <w:sz w:val="22"/>
          <w:szCs w:val="22"/>
        </w:rPr>
      </w:pPr>
    </w:p>
    <w:p w14:paraId="35363307" w14:textId="77777777" w:rsidR="009B335C" w:rsidRDefault="009B335C" w:rsidP="00441A7D">
      <w:pPr>
        <w:pStyle w:val="BodyText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4E091677" w14:textId="3C02E330" w:rsidR="00A122B7" w:rsidRPr="00F9613B" w:rsidRDefault="00A122B7" w:rsidP="00A122B7">
      <w:pPr>
        <w:pStyle w:val="BodyText"/>
        <w:numPr>
          <w:ilvl w:val="1"/>
          <w:numId w:val="17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64BCB">
        <w:rPr>
          <w:rFonts w:ascii="Georgia" w:hAnsi="Georgia" w:cs="Times New Roman"/>
          <w:color w:val="000000"/>
          <w:sz w:val="22"/>
          <w:szCs w:val="22"/>
        </w:rPr>
        <w:t>Resolution #20</w:t>
      </w:r>
      <w:r>
        <w:rPr>
          <w:rFonts w:ascii="Georgia" w:hAnsi="Georgia" w:cs="Times New Roman"/>
          <w:color w:val="000000"/>
          <w:sz w:val="22"/>
          <w:szCs w:val="22"/>
        </w:rPr>
        <w:t>24-4</w:t>
      </w:r>
      <w:r w:rsidRPr="00B64BCB">
        <w:rPr>
          <w:rFonts w:ascii="Georgia" w:hAnsi="Georgia" w:cs="Times New Roman"/>
          <w:color w:val="000000"/>
          <w:sz w:val="22"/>
          <w:szCs w:val="22"/>
        </w:rPr>
        <w:t xml:space="preserve"> LSTA Grant Fund 202</w:t>
      </w:r>
      <w:r>
        <w:rPr>
          <w:rFonts w:ascii="Georgia" w:hAnsi="Georgia" w:cs="Times New Roman"/>
          <w:color w:val="000000"/>
          <w:sz w:val="22"/>
          <w:szCs w:val="22"/>
        </w:rPr>
        <w:t>3-2024</w:t>
      </w:r>
      <w:r>
        <w:rPr>
          <w:rFonts w:ascii="Georgia" w:hAnsi="Georgia" w:cs="Times New Roman"/>
          <w:color w:val="000000"/>
          <w:sz w:val="22"/>
          <w:szCs w:val="22"/>
        </w:rPr>
        <w:t xml:space="preserve"> Appropriation (Enclosure </w:t>
      </w:r>
      <w:proofErr w:type="gramStart"/>
      <w:r>
        <w:rPr>
          <w:rFonts w:ascii="Georgia" w:hAnsi="Georgia" w:cs="Times New Roman"/>
          <w:color w:val="000000"/>
          <w:sz w:val="22"/>
          <w:szCs w:val="22"/>
        </w:rPr>
        <w:t>7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  <w:r w:rsidRPr="00B64BCB">
        <w:rPr>
          <w:rFonts w:ascii="Georgia" w:hAnsi="Georgia" w:cs="Times New Roman"/>
          <w:color w:val="000000"/>
          <w:sz w:val="22"/>
          <w:szCs w:val="22"/>
        </w:rPr>
        <w:t>*</w:t>
      </w:r>
      <w:proofErr w:type="gramEnd"/>
      <w:r w:rsidRPr="00B64BCB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4DAFA5F3" w14:textId="2261928F" w:rsidR="00A122B7" w:rsidRPr="00B64BCB" w:rsidRDefault="00A122B7" w:rsidP="00A122B7">
      <w:pPr>
        <w:pStyle w:val="BodyText"/>
        <w:numPr>
          <w:ilvl w:val="1"/>
          <w:numId w:val="17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lastRenderedPageBreak/>
        <w:t>State Library of Ohio 1</w:t>
      </w:r>
      <w:r w:rsidRPr="00F9613B">
        <w:rPr>
          <w:rFonts w:ascii="Georgia" w:hAnsi="Georgia" w:cs="Times New Roman"/>
          <w:color w:val="000000"/>
          <w:sz w:val="22"/>
          <w:szCs w:val="22"/>
          <w:vertAlign w:val="superscript"/>
        </w:rPr>
        <w:t>st</w:t>
      </w:r>
      <w:r>
        <w:rPr>
          <w:rFonts w:ascii="Georgia" w:hAnsi="Georgia" w:cs="Times New Roman"/>
          <w:color w:val="000000"/>
          <w:sz w:val="22"/>
          <w:szCs w:val="22"/>
        </w:rPr>
        <w:t xml:space="preserve"> Quarterly Report (Enclosure </w:t>
      </w:r>
      <w:r>
        <w:rPr>
          <w:rFonts w:ascii="Georgia" w:hAnsi="Georgia" w:cs="Times New Roman"/>
          <w:color w:val="000000"/>
          <w:sz w:val="22"/>
          <w:szCs w:val="22"/>
        </w:rPr>
        <w:t>8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3656B9AB" w14:textId="77777777" w:rsidR="007F0A7D" w:rsidRPr="00E165A8" w:rsidRDefault="007F0A7D" w:rsidP="007F0A7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spacing w:after="120"/>
        <w:ind w:left="720" w:hanging="72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50EC636" w14:textId="4E5E8DF9" w:rsidR="002F75B7" w:rsidRDefault="002F75B7" w:rsidP="002F75B7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Items Too Late </w:t>
      </w:r>
      <w:r w:rsidR="00D319C2" w:rsidRPr="00E165A8">
        <w:rPr>
          <w:rFonts w:ascii="Georgia" w:hAnsi="Georgia" w:cs="Times New Roman"/>
          <w:color w:val="000000"/>
          <w:sz w:val="22"/>
          <w:szCs w:val="22"/>
        </w:rPr>
        <w:t>for</w:t>
      </w: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 the Agenda  </w:t>
      </w:r>
    </w:p>
    <w:p w14:paraId="45FB0818" w14:textId="77777777" w:rsidR="00441A7D" w:rsidRPr="00E165A8" w:rsidRDefault="00441A7D" w:rsidP="00441A7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B99056E" w14:textId="2951D9D1" w:rsidR="00CC2F87" w:rsidRDefault="002F75B7" w:rsidP="0C993AE1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Public Comments </w:t>
      </w:r>
    </w:p>
    <w:p w14:paraId="1299C43A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A34E7D4" w14:textId="77777777" w:rsidR="002F75B7" w:rsidRDefault="008028D8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X.  </w:t>
      </w:r>
      <w:r w:rsidR="002F75B7" w:rsidRPr="008028D8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4DDBEF00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FF0C22F" w14:textId="77777777" w:rsidR="00A122B7" w:rsidRDefault="00A122B7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683EDA06" w14:textId="5EE85C5B" w:rsidR="0012190E" w:rsidRDefault="00A122B7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Finance Committee Meeting</w:t>
      </w:r>
    </w:p>
    <w:p w14:paraId="71FEF7F8" w14:textId="4E611DAC" w:rsidR="0012190E" w:rsidRDefault="0012190E" w:rsidP="5B20E88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</w:rPr>
      </w:pP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Tuesday, </w:t>
      </w:r>
      <w:r w:rsidR="00A122B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January 16</w:t>
      </w: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, </w:t>
      </w:r>
      <w:bookmarkStart w:id="1" w:name="_Int_u2dnjGCQ"/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202</w:t>
      </w:r>
      <w:bookmarkEnd w:id="1"/>
      <w:r w:rsidR="00A122B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4 </w:t>
      </w: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| 9:30 a.m.</w:t>
      </w:r>
    </w:p>
    <w:p w14:paraId="56A109E3" w14:textId="643C90AF" w:rsidR="0036594B" w:rsidRDefault="00A122B7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</w:t>
      </w:r>
      <w:r w:rsidR="00C938C4">
        <w:rPr>
          <w:rFonts w:ascii="Georgia" w:hAnsi="Georgia" w:cs="Times New Roman"/>
          <w:color w:val="000000" w:themeColor="text1"/>
          <w:sz w:val="22"/>
          <w:szCs w:val="22"/>
        </w:rPr>
        <w:t xml:space="preserve"> Public Library</w:t>
      </w:r>
    </w:p>
    <w:p w14:paraId="53D8F74C" w14:textId="3E7B8D54" w:rsidR="00C938C4" w:rsidRDefault="00A122B7" w:rsidP="00C938C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1713 Lincoln Rd</w:t>
      </w:r>
    </w:p>
    <w:p w14:paraId="24E9B4F8" w14:textId="52874D80" w:rsidR="00A122B7" w:rsidRDefault="00A122B7" w:rsidP="00C938C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Wickliffe, OH 44092</w:t>
      </w:r>
    </w:p>
    <w:p w14:paraId="141EF888" w14:textId="20007114" w:rsidR="0012190E" w:rsidRDefault="0012190E" w:rsidP="0012190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5AE6DEAB" w14:textId="4F6CF049" w:rsidR="00FF3824" w:rsidRDefault="00A122B7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2FA819D6" w14:textId="31FE1F8B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</w:rPr>
      </w:pP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Tuesday,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January 16</w:t>
      </w: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, 202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4 </w:t>
      </w: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|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11:00</w:t>
      </w: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a.m.</w:t>
      </w:r>
    </w:p>
    <w:p w14:paraId="5EF3FF9B" w14:textId="77777777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 Public Library</w:t>
      </w:r>
    </w:p>
    <w:p w14:paraId="51A1C77B" w14:textId="77777777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1713 Lincoln Rd</w:t>
      </w:r>
    </w:p>
    <w:p w14:paraId="466EA249" w14:textId="77777777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Wickliffe, OH 44092</w:t>
      </w:r>
    </w:p>
    <w:p w14:paraId="0FB78278" w14:textId="77777777" w:rsidR="00CB032F" w:rsidRDefault="00CB032F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6C30A1AF" w14:textId="764E4F1D" w:rsidR="00CB032F" w:rsidRDefault="00A122B7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Personnel Committee Meeting</w:t>
      </w:r>
    </w:p>
    <w:p w14:paraId="179E7503" w14:textId="050CF9A1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</w:rPr>
      </w:pP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Tuesday,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January 16</w:t>
      </w: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, 202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4 </w:t>
      </w:r>
      <w:r w:rsidRPr="5B20E887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|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1:30 p.m.</w:t>
      </w:r>
    </w:p>
    <w:p w14:paraId="34FBC34A" w14:textId="77777777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 Public Library</w:t>
      </w:r>
    </w:p>
    <w:p w14:paraId="397FC77F" w14:textId="77777777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1713 Lincoln Rd</w:t>
      </w:r>
    </w:p>
    <w:p w14:paraId="76153644" w14:textId="77777777" w:rsidR="00A122B7" w:rsidRDefault="00A122B7" w:rsidP="00A122B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Wickliffe, OH 44092</w:t>
      </w:r>
    </w:p>
    <w:p w14:paraId="1FC39945" w14:textId="77777777" w:rsidR="00CB032F" w:rsidRPr="00CB032F" w:rsidRDefault="00CB032F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562CB0E" w14:textId="77777777" w:rsidR="00FF3824" w:rsidRDefault="00FF3824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34CE0A41" w14:textId="77777777" w:rsidR="0012190E" w:rsidRDefault="0012190E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B7F62C4" w14:textId="77777777" w:rsidR="002F75B7" w:rsidRPr="00E165A8" w:rsidRDefault="002F75B7" w:rsidP="002F75B7">
      <w:pPr>
        <w:pStyle w:val="BodyText"/>
        <w:numPr>
          <w:ilvl w:val="0"/>
          <w:numId w:val="13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62EBF3C5" w14:textId="77777777" w:rsidR="00C94FC4" w:rsidRDefault="00C94FC4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D98A12B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2946DB82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5997CC1D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110FFD37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B699379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  <w:bookmarkStart w:id="2" w:name="_GoBack"/>
      <w:bookmarkEnd w:id="2"/>
    </w:p>
    <w:p w14:paraId="1F0587E4" w14:textId="18F69719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 w:rsidRPr="5B20E887">
        <w:rPr>
          <w:rFonts w:ascii="Georgia" w:hAnsi="Georgia"/>
        </w:rPr>
        <w:t>*</w:t>
      </w:r>
      <w:r w:rsidR="6AC8E94E" w:rsidRPr="5B20E887">
        <w:rPr>
          <w:rFonts w:ascii="Georgia" w:hAnsi="Georgia"/>
        </w:rPr>
        <w:t>Indicates</w:t>
      </w:r>
      <w:r w:rsidRPr="5B20E887">
        <w:rPr>
          <w:rFonts w:ascii="Georgia" w:hAnsi="Georgia"/>
        </w:rPr>
        <w:t xml:space="preserve"> vote is needed</w:t>
      </w:r>
    </w:p>
    <w:p w14:paraId="210A1E36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7919C508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79DD9557" w14:textId="664180C5" w:rsidR="004D0C89" w:rsidRP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 w:rsidRPr="0C993AE1">
        <w:rPr>
          <w:rFonts w:ascii="Georgia" w:hAnsi="Georgia"/>
          <w:vertAlign w:val="superscript"/>
        </w:rPr>
        <w:t xml:space="preserve">*(V) </w:t>
      </w:r>
      <w:r w:rsidRPr="0C993AE1">
        <w:rPr>
          <w:rFonts w:ascii="Georgia" w:hAnsi="Georgia"/>
        </w:rPr>
        <w:t>indicates vote by Voice</w:t>
      </w:r>
    </w:p>
    <w:sectPr w:rsidR="004D0C89" w:rsidRPr="004D0C89" w:rsidSect="00C94FC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B6217" w14:textId="77777777" w:rsidR="000247F4" w:rsidRDefault="000247F4" w:rsidP="00CB69C6">
      <w:pPr>
        <w:spacing w:line="240" w:lineRule="auto"/>
      </w:pPr>
      <w:r>
        <w:separator/>
      </w:r>
    </w:p>
  </w:endnote>
  <w:endnote w:type="continuationSeparator" w:id="0">
    <w:p w14:paraId="254369AE" w14:textId="77777777" w:rsidR="000247F4" w:rsidRDefault="000247F4" w:rsidP="00CB69C6">
      <w:pPr>
        <w:spacing w:line="240" w:lineRule="auto"/>
      </w:pPr>
      <w:r>
        <w:continuationSeparator/>
      </w:r>
    </w:p>
  </w:endnote>
  <w:endnote w:type="continuationNotice" w:id="1">
    <w:p w14:paraId="36F10E2B" w14:textId="77777777" w:rsidR="00660F8F" w:rsidRDefault="00660F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78D9" w14:textId="77777777" w:rsidR="000247F4" w:rsidRDefault="000247F4" w:rsidP="00CB69C6">
      <w:pPr>
        <w:spacing w:line="240" w:lineRule="auto"/>
      </w:pPr>
      <w:r>
        <w:separator/>
      </w:r>
    </w:p>
  </w:footnote>
  <w:footnote w:type="continuationSeparator" w:id="0">
    <w:p w14:paraId="0901CE04" w14:textId="77777777" w:rsidR="000247F4" w:rsidRDefault="000247F4" w:rsidP="00CB69C6">
      <w:pPr>
        <w:spacing w:line="240" w:lineRule="auto"/>
      </w:pPr>
      <w:r>
        <w:continuationSeparator/>
      </w:r>
    </w:p>
  </w:footnote>
  <w:footnote w:type="continuationNotice" w:id="1">
    <w:p w14:paraId="1DC7B0BE" w14:textId="77777777" w:rsidR="00660F8F" w:rsidRDefault="00660F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23F" w14:textId="77777777" w:rsidR="000247F4" w:rsidRDefault="000247F4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KR2h519" int2:invalidationBookmarkName="" int2:hashCode="RFzS/TJzlivfCU" int2:id="p4GwBQO5">
      <int2:state int2:type="AugLoop_Text_Critique" int2:value="Rejected"/>
    </int2:bookmark>
    <int2:bookmark int2:bookmarkName="_Int_W1tmQzZS" int2:invalidationBookmarkName="" int2:hashCode="RFzS/TJzlivfCU" int2:id="aWkirYlB">
      <int2:state int2:type="AugLoop_Text_Critique" int2:value="Rejected"/>
    </int2:bookmark>
    <int2:bookmark int2:bookmarkName="_Int_u2dnjGCQ" int2:invalidationBookmarkName="" int2:hashCode="RFzS/TJzlivfCU" int2:id="7aP0TtqU">
      <int2:state int2:type="AugLoop_Text_Critique" int2:value="Rejected"/>
    </int2:bookmark>
    <int2:bookmark int2:bookmarkName="_Int_74ZCRxDh" int2:invalidationBookmarkName="" int2:hashCode="RFzS/TJzlivfCU" int2:id="8ROjufI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6A0"/>
    <w:multiLevelType w:val="hybridMultilevel"/>
    <w:tmpl w:val="F8A0B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2DCC"/>
    <w:multiLevelType w:val="hybridMultilevel"/>
    <w:tmpl w:val="6B7E4BB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C29"/>
    <w:multiLevelType w:val="hybridMultilevel"/>
    <w:tmpl w:val="C85E5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C758C"/>
    <w:multiLevelType w:val="hybridMultilevel"/>
    <w:tmpl w:val="38F2F4D6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AE4"/>
    <w:multiLevelType w:val="hybridMultilevel"/>
    <w:tmpl w:val="3AB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F34"/>
    <w:multiLevelType w:val="hybridMultilevel"/>
    <w:tmpl w:val="2ED06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6F0A40"/>
    <w:multiLevelType w:val="hybridMultilevel"/>
    <w:tmpl w:val="BDAC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76A17"/>
    <w:multiLevelType w:val="hybridMultilevel"/>
    <w:tmpl w:val="7BD660FC"/>
    <w:lvl w:ilvl="0" w:tplc="0C12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906"/>
    <w:multiLevelType w:val="hybridMultilevel"/>
    <w:tmpl w:val="AE80DA1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6C2C"/>
    <w:multiLevelType w:val="hybridMultilevel"/>
    <w:tmpl w:val="25EA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92A1F"/>
    <w:multiLevelType w:val="hybridMultilevel"/>
    <w:tmpl w:val="85822E6A"/>
    <w:lvl w:ilvl="0" w:tplc="FE860F7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94A0FDE"/>
    <w:multiLevelType w:val="hybridMultilevel"/>
    <w:tmpl w:val="F6687D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246C24"/>
    <w:multiLevelType w:val="hybridMultilevel"/>
    <w:tmpl w:val="18026EBA"/>
    <w:lvl w:ilvl="0" w:tplc="ED603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F52D4"/>
    <w:multiLevelType w:val="hybridMultilevel"/>
    <w:tmpl w:val="9B14F2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4865273"/>
    <w:multiLevelType w:val="hybridMultilevel"/>
    <w:tmpl w:val="B6BA9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FB57E7"/>
    <w:multiLevelType w:val="hybridMultilevel"/>
    <w:tmpl w:val="E2965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135F63"/>
    <w:multiLevelType w:val="hybridMultilevel"/>
    <w:tmpl w:val="2FE49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926037"/>
    <w:multiLevelType w:val="hybridMultilevel"/>
    <w:tmpl w:val="9DB83938"/>
    <w:lvl w:ilvl="0" w:tplc="0C1268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E7F33"/>
    <w:multiLevelType w:val="hybridMultilevel"/>
    <w:tmpl w:val="10C0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E0495E"/>
    <w:multiLevelType w:val="hybridMultilevel"/>
    <w:tmpl w:val="B4AE2050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63066"/>
    <w:multiLevelType w:val="hybridMultilevel"/>
    <w:tmpl w:val="0160FA74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868BF"/>
    <w:multiLevelType w:val="hybridMultilevel"/>
    <w:tmpl w:val="8E4EE7E2"/>
    <w:lvl w:ilvl="0" w:tplc="9DAE8E4E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E3700"/>
    <w:multiLevelType w:val="hybridMultilevel"/>
    <w:tmpl w:val="32E60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5A7E"/>
    <w:multiLevelType w:val="hybridMultilevel"/>
    <w:tmpl w:val="9CFE3546"/>
    <w:lvl w:ilvl="0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27" w15:restartNumberingAfterBreak="0">
    <w:nsid w:val="711F0E46"/>
    <w:multiLevelType w:val="hybridMultilevel"/>
    <w:tmpl w:val="6CA0B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733739"/>
    <w:multiLevelType w:val="hybridMultilevel"/>
    <w:tmpl w:val="1166F95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4809A0"/>
    <w:multiLevelType w:val="hybridMultilevel"/>
    <w:tmpl w:val="C730F2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 w15:restartNumberingAfterBreak="0">
    <w:nsid w:val="795515DD"/>
    <w:multiLevelType w:val="hybridMultilevel"/>
    <w:tmpl w:val="C95C58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E7D68"/>
    <w:multiLevelType w:val="hybridMultilevel"/>
    <w:tmpl w:val="A2587D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7"/>
  </w:num>
  <w:num w:numId="5">
    <w:abstractNumId w:val="24"/>
  </w:num>
  <w:num w:numId="6">
    <w:abstractNumId w:val="25"/>
  </w:num>
  <w:num w:numId="7">
    <w:abstractNumId w:val="8"/>
  </w:num>
  <w:num w:numId="8">
    <w:abstractNumId w:val="10"/>
  </w:num>
  <w:num w:numId="9">
    <w:abstractNumId w:val="23"/>
  </w:num>
  <w:num w:numId="10">
    <w:abstractNumId w:val="11"/>
  </w:num>
  <w:num w:numId="11">
    <w:abstractNumId w:val="0"/>
  </w:num>
  <w:num w:numId="12">
    <w:abstractNumId w:val="29"/>
  </w:num>
  <w:num w:numId="13">
    <w:abstractNumId w:val="3"/>
  </w:num>
  <w:num w:numId="14">
    <w:abstractNumId w:val="1"/>
  </w:num>
  <w:num w:numId="15">
    <w:abstractNumId w:val="22"/>
  </w:num>
  <w:num w:numId="16">
    <w:abstractNumId w:val="9"/>
  </w:num>
  <w:num w:numId="17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</w:num>
  <w:num w:numId="19">
    <w:abstractNumId w:val="20"/>
  </w:num>
  <w:num w:numId="20">
    <w:abstractNumId w:val="21"/>
  </w:num>
  <w:num w:numId="21">
    <w:abstractNumId w:val="27"/>
  </w:num>
  <w:num w:numId="22">
    <w:abstractNumId w:val="6"/>
  </w:num>
  <w:num w:numId="23">
    <w:abstractNumId w:val="18"/>
  </w:num>
  <w:num w:numId="24">
    <w:abstractNumId w:val="26"/>
  </w:num>
  <w:num w:numId="25">
    <w:abstractNumId w:val="16"/>
  </w:num>
  <w:num w:numId="26">
    <w:abstractNumId w:val="2"/>
  </w:num>
  <w:num w:numId="27">
    <w:abstractNumId w:val="7"/>
  </w:num>
  <w:num w:numId="28">
    <w:abstractNumId w:val="15"/>
  </w:num>
  <w:num w:numId="29">
    <w:abstractNumId w:val="14"/>
  </w:num>
  <w:num w:numId="30">
    <w:abstractNumId w:val="31"/>
  </w:num>
  <w:num w:numId="31">
    <w:abstractNumId w:val="28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6"/>
    <w:rsid w:val="000247F4"/>
    <w:rsid w:val="00073045"/>
    <w:rsid w:val="00075DE6"/>
    <w:rsid w:val="000A753F"/>
    <w:rsid w:val="000C3F25"/>
    <w:rsid w:val="000D55BC"/>
    <w:rsid w:val="000F5E0B"/>
    <w:rsid w:val="00104150"/>
    <w:rsid w:val="00120B9E"/>
    <w:rsid w:val="0012190E"/>
    <w:rsid w:val="00163F5C"/>
    <w:rsid w:val="0018403A"/>
    <w:rsid w:val="001B1C89"/>
    <w:rsid w:val="001D649A"/>
    <w:rsid w:val="00240A57"/>
    <w:rsid w:val="00240DAD"/>
    <w:rsid w:val="00257437"/>
    <w:rsid w:val="002646F3"/>
    <w:rsid w:val="00264833"/>
    <w:rsid w:val="00270823"/>
    <w:rsid w:val="00273CBF"/>
    <w:rsid w:val="002A2AD2"/>
    <w:rsid w:val="002B1F69"/>
    <w:rsid w:val="002F75B7"/>
    <w:rsid w:val="00300B65"/>
    <w:rsid w:val="00346EC8"/>
    <w:rsid w:val="003522C4"/>
    <w:rsid w:val="0036594B"/>
    <w:rsid w:val="003A5B6B"/>
    <w:rsid w:val="003C6640"/>
    <w:rsid w:val="003C6EBD"/>
    <w:rsid w:val="003F450E"/>
    <w:rsid w:val="00427066"/>
    <w:rsid w:val="00427576"/>
    <w:rsid w:val="004419F7"/>
    <w:rsid w:val="00441A7D"/>
    <w:rsid w:val="00484EEF"/>
    <w:rsid w:val="004B2662"/>
    <w:rsid w:val="004D0C89"/>
    <w:rsid w:val="004D30C5"/>
    <w:rsid w:val="004E5F95"/>
    <w:rsid w:val="00500B86"/>
    <w:rsid w:val="00512B76"/>
    <w:rsid w:val="00524AA9"/>
    <w:rsid w:val="005268B2"/>
    <w:rsid w:val="005400FF"/>
    <w:rsid w:val="00547F12"/>
    <w:rsid w:val="005537CB"/>
    <w:rsid w:val="00580BA1"/>
    <w:rsid w:val="0059151A"/>
    <w:rsid w:val="005F7C91"/>
    <w:rsid w:val="00610A17"/>
    <w:rsid w:val="00622D4D"/>
    <w:rsid w:val="00631670"/>
    <w:rsid w:val="00640756"/>
    <w:rsid w:val="00660F8F"/>
    <w:rsid w:val="0066183B"/>
    <w:rsid w:val="00682B6B"/>
    <w:rsid w:val="00682EC3"/>
    <w:rsid w:val="00696FAC"/>
    <w:rsid w:val="006A3976"/>
    <w:rsid w:val="006B345D"/>
    <w:rsid w:val="006E066D"/>
    <w:rsid w:val="00756FF5"/>
    <w:rsid w:val="007711F7"/>
    <w:rsid w:val="007C2BF4"/>
    <w:rsid w:val="007F0A7D"/>
    <w:rsid w:val="007F7682"/>
    <w:rsid w:val="008028D8"/>
    <w:rsid w:val="00810A3A"/>
    <w:rsid w:val="00834B68"/>
    <w:rsid w:val="00843DD8"/>
    <w:rsid w:val="008653EF"/>
    <w:rsid w:val="008719DB"/>
    <w:rsid w:val="00894DF1"/>
    <w:rsid w:val="00902A42"/>
    <w:rsid w:val="00977D00"/>
    <w:rsid w:val="009854C0"/>
    <w:rsid w:val="009B335C"/>
    <w:rsid w:val="009D6E88"/>
    <w:rsid w:val="009F7F95"/>
    <w:rsid w:val="00A122B7"/>
    <w:rsid w:val="00A15ACE"/>
    <w:rsid w:val="00A25E58"/>
    <w:rsid w:val="00A52C76"/>
    <w:rsid w:val="00A71197"/>
    <w:rsid w:val="00AA4451"/>
    <w:rsid w:val="00AE6DF1"/>
    <w:rsid w:val="00B24C44"/>
    <w:rsid w:val="00B32FE7"/>
    <w:rsid w:val="00B44ABC"/>
    <w:rsid w:val="00B61E4E"/>
    <w:rsid w:val="00B86C5F"/>
    <w:rsid w:val="00BB2B2D"/>
    <w:rsid w:val="00C20BC4"/>
    <w:rsid w:val="00C73E4E"/>
    <w:rsid w:val="00C9078C"/>
    <w:rsid w:val="00C938C4"/>
    <w:rsid w:val="00C94FC4"/>
    <w:rsid w:val="00CB032F"/>
    <w:rsid w:val="00CB1913"/>
    <w:rsid w:val="00CB69C6"/>
    <w:rsid w:val="00CC2F87"/>
    <w:rsid w:val="00CD03BA"/>
    <w:rsid w:val="00CE1B2D"/>
    <w:rsid w:val="00CE767D"/>
    <w:rsid w:val="00D04D02"/>
    <w:rsid w:val="00D319C2"/>
    <w:rsid w:val="00D43D5A"/>
    <w:rsid w:val="00D53F48"/>
    <w:rsid w:val="00D64A19"/>
    <w:rsid w:val="00D72CF3"/>
    <w:rsid w:val="00DA5FD5"/>
    <w:rsid w:val="00DC38DB"/>
    <w:rsid w:val="00DF36C5"/>
    <w:rsid w:val="00DF73EA"/>
    <w:rsid w:val="00E13A82"/>
    <w:rsid w:val="00E14277"/>
    <w:rsid w:val="00E165A8"/>
    <w:rsid w:val="00E31A82"/>
    <w:rsid w:val="00E450E5"/>
    <w:rsid w:val="00E54D68"/>
    <w:rsid w:val="00E9625B"/>
    <w:rsid w:val="00EA4C13"/>
    <w:rsid w:val="00ED41F8"/>
    <w:rsid w:val="00F05B36"/>
    <w:rsid w:val="00F1296A"/>
    <w:rsid w:val="00F42113"/>
    <w:rsid w:val="00F65C14"/>
    <w:rsid w:val="00F92532"/>
    <w:rsid w:val="00FA42F4"/>
    <w:rsid w:val="00FB16BB"/>
    <w:rsid w:val="00FE1CAE"/>
    <w:rsid w:val="00FE5C93"/>
    <w:rsid w:val="00FF3824"/>
    <w:rsid w:val="017E337F"/>
    <w:rsid w:val="03332C3D"/>
    <w:rsid w:val="035DBF1A"/>
    <w:rsid w:val="038E2304"/>
    <w:rsid w:val="062E8CE4"/>
    <w:rsid w:val="07ED7503"/>
    <w:rsid w:val="08E137F6"/>
    <w:rsid w:val="092AB778"/>
    <w:rsid w:val="0AC687D9"/>
    <w:rsid w:val="0C62583A"/>
    <w:rsid w:val="0C993AE1"/>
    <w:rsid w:val="11F939DF"/>
    <w:rsid w:val="1541467B"/>
    <w:rsid w:val="1878E73D"/>
    <w:rsid w:val="18DE3363"/>
    <w:rsid w:val="18F2C839"/>
    <w:rsid w:val="1A14B79E"/>
    <w:rsid w:val="1B7B9FF3"/>
    <w:rsid w:val="1D53169A"/>
    <w:rsid w:val="227B581E"/>
    <w:rsid w:val="26E0D083"/>
    <w:rsid w:val="2883F7A5"/>
    <w:rsid w:val="28B81712"/>
    <w:rsid w:val="28C65FEC"/>
    <w:rsid w:val="28F4572D"/>
    <w:rsid w:val="2D1B275B"/>
    <w:rsid w:val="2FD8E721"/>
    <w:rsid w:val="3081FC41"/>
    <w:rsid w:val="3103E0BF"/>
    <w:rsid w:val="31075698"/>
    <w:rsid w:val="31E3925A"/>
    <w:rsid w:val="343EF75A"/>
    <w:rsid w:val="361FBEAA"/>
    <w:rsid w:val="3776981C"/>
    <w:rsid w:val="3873E5C9"/>
    <w:rsid w:val="38BD2623"/>
    <w:rsid w:val="3912687D"/>
    <w:rsid w:val="3A0FB62A"/>
    <w:rsid w:val="3FD5E28E"/>
    <w:rsid w:val="40A5C419"/>
    <w:rsid w:val="45444A90"/>
    <w:rsid w:val="4B9EF73E"/>
    <w:rsid w:val="4CB891A3"/>
    <w:rsid w:val="4D373037"/>
    <w:rsid w:val="4ECCDA75"/>
    <w:rsid w:val="50594004"/>
    <w:rsid w:val="513B57E6"/>
    <w:rsid w:val="53AA0923"/>
    <w:rsid w:val="571A34D2"/>
    <w:rsid w:val="5805C3FD"/>
    <w:rsid w:val="595814DC"/>
    <w:rsid w:val="59886C01"/>
    <w:rsid w:val="5B20E887"/>
    <w:rsid w:val="5B56BA79"/>
    <w:rsid w:val="5BF4B522"/>
    <w:rsid w:val="610498D5"/>
    <w:rsid w:val="61F533FB"/>
    <w:rsid w:val="695D48FF"/>
    <w:rsid w:val="6AC8E94E"/>
    <w:rsid w:val="6B004B7C"/>
    <w:rsid w:val="6BFAFF70"/>
    <w:rsid w:val="6C69994D"/>
    <w:rsid w:val="6E0569AE"/>
    <w:rsid w:val="72524791"/>
    <w:rsid w:val="75A01AB9"/>
    <w:rsid w:val="7CAA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4D80DBC4"/>
  <w15:chartTrackingRefBased/>
  <w15:docId w15:val="{53F6F306-2930-4720-970C-10C2C8C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3df784e50ec5468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9" ma:contentTypeDescription="Create a new document." ma:contentTypeScope="" ma:versionID="49e5b23ebb4ed4c14b8b3c2c125b6983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b465bf0f41fead52c273696c215a96b8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F5E7-C877-4AE8-B21E-478DB386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C6E50-B5CC-4262-83DF-682B35672A6A}">
  <ds:schemaRefs>
    <ds:schemaRef ds:uri="2a191d45-4b81-45da-a92b-f0c48974270f"/>
    <ds:schemaRef ds:uri="http://purl.org/dc/terms/"/>
    <ds:schemaRef ds:uri="http://schemas.microsoft.com/office/2006/documentManagement/types"/>
    <ds:schemaRef ds:uri="http://schemas.microsoft.com/office/infopath/2007/PartnerControls"/>
    <ds:schemaRef ds:uri="65e7c7c4-46d1-495c-b963-47a7d6bdc4e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63D412-1729-44D6-BD23-741F8EC5C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8975E-9873-4378-BEA1-196510A0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1544</Characters>
  <Application>Microsoft Office Word</Application>
  <DocSecurity>0</DocSecurity>
  <Lines>87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6</cp:revision>
  <cp:lastPrinted>2021-06-30T20:15:00Z</cp:lastPrinted>
  <dcterms:created xsi:type="dcterms:W3CDTF">2023-10-04T17:42:00Z</dcterms:created>
  <dcterms:modified xsi:type="dcterms:W3CDTF">2023-10-04T17:50:00Z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  <property fmtid="{D5CDD505-2E9C-101B-9397-08002B2CF9AE}" pid="4" name="Order">
    <vt:r8>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26ccc811ad2f222c27244ee0386d761b7f01689489ef004ac9efb9815e978e8f</vt:lpwstr>
  </property>
</Properties>
</file>