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E47A2" w14:textId="77777777" w:rsidR="00484EEF" w:rsidRDefault="00484EEF" w:rsidP="009D6E88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Northeast Ohio Regional Library System</w:t>
      </w:r>
    </w:p>
    <w:p w14:paraId="672A6659" w14:textId="77777777" w:rsidR="00484EEF" w:rsidRPr="00484EEF" w:rsidRDefault="00484EEF" w:rsidP="00484EEF"/>
    <w:p w14:paraId="50547C06" w14:textId="427754E6" w:rsidR="009D6E88" w:rsidRPr="00CF245B" w:rsidRDefault="009D6E88" w:rsidP="0C993AE1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  <w:r>
        <w:br/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>Tuesday</w:t>
      </w:r>
      <w:r w:rsidR="00810A3A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B64BCB">
        <w:rPr>
          <w:rFonts w:ascii="Georgia" w:hAnsi="Georgia" w:cs="Times New Roman"/>
          <w:i w:val="0"/>
          <w:color w:val="auto"/>
          <w:sz w:val="24"/>
          <w:szCs w:val="24"/>
        </w:rPr>
        <w:t>October 18</w:t>
      </w:r>
      <w:r w:rsidR="00E14277" w:rsidRPr="0C993AE1">
        <w:rPr>
          <w:rFonts w:ascii="Georgia" w:hAnsi="Georgia" w:cs="Times New Roman"/>
          <w:i w:val="0"/>
          <w:color w:val="auto"/>
          <w:sz w:val="24"/>
          <w:szCs w:val="24"/>
        </w:rPr>
        <w:t>, 2022</w:t>
      </w:r>
      <w:r w:rsidR="006E066D">
        <w:rPr>
          <w:rFonts w:ascii="Georgia" w:hAnsi="Georgia" w:cs="Times New Roman"/>
          <w:i w:val="0"/>
          <w:color w:val="auto"/>
          <w:sz w:val="24"/>
          <w:szCs w:val="24"/>
        </w:rPr>
        <w:t xml:space="preserve"> |</w:t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11</w:t>
      </w: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:00 a.m.</w:t>
      </w:r>
    </w:p>
    <w:p w14:paraId="60320958" w14:textId="6EA3AFA3" w:rsidR="009D6E88" w:rsidRPr="004B2662" w:rsidRDefault="009D6E88" w:rsidP="0C993AE1"/>
    <w:p w14:paraId="1ABED217" w14:textId="6247225C" w:rsidR="009D6E88" w:rsidRPr="004B2662" w:rsidRDefault="0C993AE1" w:rsidP="0C993AE1">
      <w:pPr>
        <w:pStyle w:val="Heading8"/>
        <w:spacing w:line="240" w:lineRule="auto"/>
        <w:jc w:val="center"/>
        <w:rPr>
          <w:rFonts w:ascii="Calibri" w:hAnsi="Calibri"/>
          <w:bCs/>
          <w:iCs/>
        </w:rPr>
      </w:pP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Teanna Weeks</w:t>
      </w:r>
      <w:r w:rsidR="009D6E88" w:rsidRPr="0C993AE1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785E869D" w14:textId="3C6644AE" w:rsidR="009D6E88" w:rsidRPr="004B2662" w:rsidRDefault="003522C4" w:rsidP="009D6E88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Melanie Mcgurr</w:t>
      </w:r>
      <w:r w:rsidR="00ED41F8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7AF0C6CF" w14:textId="3C1FCEAD" w:rsidR="009D6E88" w:rsidRPr="00CF245B" w:rsidRDefault="003522C4" w:rsidP="009D6E88">
      <w:pPr>
        <w:pStyle w:val="Heading8"/>
        <w:spacing w:line="240" w:lineRule="auto"/>
        <w:jc w:val="center"/>
        <w:rPr>
          <w:rFonts w:ascii="Georgia" w:hAnsi="Georgia" w:cs="Times New Roman"/>
          <w:b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Melissa Mallinak,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 xml:space="preserve"> Secretary</w:t>
      </w:r>
    </w:p>
    <w:p w14:paraId="5DAB6C7B" w14:textId="77777777" w:rsidR="009D6E88" w:rsidRPr="00CF245B" w:rsidRDefault="009D6E88" w:rsidP="009D6E88">
      <w:pPr>
        <w:contextualSpacing/>
        <w:jc w:val="center"/>
        <w:rPr>
          <w:rFonts w:ascii="Georgia" w:hAnsi="Georgia"/>
        </w:rPr>
      </w:pPr>
    </w:p>
    <w:p w14:paraId="3AE04244" w14:textId="70767E36" w:rsidR="00F1296A" w:rsidRDefault="00B64BCB" w:rsidP="009D6E88">
      <w:pPr>
        <w:jc w:val="center"/>
        <w:rPr>
          <w:rFonts w:ascii="Georgia" w:hAnsi="Georgia"/>
        </w:rPr>
      </w:pPr>
      <w:r>
        <w:rPr>
          <w:rFonts w:ascii="Georgia" w:hAnsi="Georgia"/>
        </w:rPr>
        <w:t>Twinsburg Public Library</w:t>
      </w:r>
    </w:p>
    <w:p w14:paraId="73199034" w14:textId="3E10A481" w:rsidR="00EA4C13" w:rsidRPr="0036594B" w:rsidRDefault="003522C4" w:rsidP="0C993AE1">
      <w:pPr>
        <w:jc w:val="center"/>
        <w:rPr>
          <w:rFonts w:ascii="Georgia" w:hAnsi="Georgia"/>
        </w:rPr>
      </w:pPr>
      <w:r>
        <w:rPr>
          <w:rFonts w:ascii="Georgia" w:hAnsi="Georgia"/>
        </w:rPr>
        <w:t>1</w:t>
      </w:r>
      <w:r w:rsidR="00B64BCB">
        <w:rPr>
          <w:rFonts w:ascii="Georgia" w:hAnsi="Georgia"/>
        </w:rPr>
        <w:t>0050</w:t>
      </w:r>
      <w:r>
        <w:rPr>
          <w:rFonts w:ascii="Georgia" w:hAnsi="Georgia"/>
        </w:rPr>
        <w:t xml:space="preserve"> </w:t>
      </w:r>
      <w:r w:rsidR="00B64BCB">
        <w:rPr>
          <w:rFonts w:ascii="Georgia" w:hAnsi="Georgia"/>
        </w:rPr>
        <w:t>Ravenna Rd</w:t>
      </w:r>
      <w:r>
        <w:rPr>
          <w:rFonts w:ascii="Georgia" w:hAnsi="Georgia"/>
        </w:rPr>
        <w:t>.</w:t>
      </w:r>
    </w:p>
    <w:p w14:paraId="301424DA" w14:textId="09B5B40B" w:rsidR="0036594B" w:rsidRPr="0036594B" w:rsidRDefault="00B64BCB" w:rsidP="0C993AE1">
      <w:pPr>
        <w:jc w:val="center"/>
        <w:rPr>
          <w:rFonts w:ascii="Georgia" w:hAnsi="Georgia"/>
        </w:rPr>
      </w:pPr>
      <w:r>
        <w:rPr>
          <w:rFonts w:ascii="Georgia" w:hAnsi="Georgia"/>
        </w:rPr>
        <w:t>Twinsburg</w:t>
      </w:r>
      <w:r w:rsidR="003522C4">
        <w:rPr>
          <w:rFonts w:ascii="Georgia" w:hAnsi="Georgia"/>
        </w:rPr>
        <w:t>, OH 440</w:t>
      </w:r>
      <w:r>
        <w:rPr>
          <w:rFonts w:ascii="Georgia" w:hAnsi="Georgia"/>
        </w:rPr>
        <w:t>87</w:t>
      </w:r>
    </w:p>
    <w:p w14:paraId="02EB378F" w14:textId="77777777" w:rsidR="00BB2B2D" w:rsidRDefault="00BB2B2D" w:rsidP="009D6E88">
      <w:pPr>
        <w:jc w:val="center"/>
        <w:rPr>
          <w:rFonts w:ascii="Georgia" w:hAnsi="Georgia"/>
        </w:rPr>
      </w:pPr>
    </w:p>
    <w:p w14:paraId="30AACC7D" w14:textId="34D5AC60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C993AE1">
        <w:rPr>
          <w:rFonts w:ascii="Georgia" w:hAnsi="Georgia"/>
          <w:b/>
          <w:bCs/>
        </w:rPr>
        <w:t>Our Values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Member Focused, Proactive, Inclusive, Collaborative</w:t>
      </w:r>
    </w:p>
    <w:p w14:paraId="6391776D" w14:textId="300E35EC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264833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is the</w:t>
      </w:r>
      <w:r w:rsidRPr="00DA4326">
        <w:rPr>
          <w:rFonts w:ascii="Georgia" w:hAnsi="Georgia"/>
        </w:rPr>
        <w:t xml:space="preserve"> catalyst for maximizing library potential.</w:t>
      </w:r>
    </w:p>
    <w:p w14:paraId="4F82A21D" w14:textId="433D9321" w:rsidR="00BB2B2D" w:rsidRPr="00CF245B" w:rsidRDefault="00BB2B2D" w:rsidP="0C993AE1">
      <w:pPr>
        <w:ind w:left="360"/>
        <w:jc w:val="center"/>
        <w:rPr>
          <w:rFonts w:ascii="Georgia" w:hAnsi="Georgia"/>
          <w:highlight w:val="yellow"/>
        </w:rPr>
      </w:pPr>
      <w:r w:rsidRPr="0C993AE1">
        <w:rPr>
          <w:rFonts w:ascii="Georgia" w:hAnsi="Georgia"/>
          <w:b/>
          <w:bCs/>
        </w:rPr>
        <w:t>Our Mission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provides high-quality, high-value, staff and organizational development opportunities and dynamic collaborative p</w:t>
      </w:r>
      <w:r w:rsidR="006E066D">
        <w:rPr>
          <w:rFonts w:ascii="Georgia" w:hAnsi="Georgia"/>
        </w:rPr>
        <w:t>ossibilities</w:t>
      </w:r>
      <w:r w:rsidR="0036594B">
        <w:rPr>
          <w:rFonts w:ascii="Georgia" w:hAnsi="Georgia"/>
        </w:rPr>
        <w:t xml:space="preserve"> to the diverse Northeast Ohio library community.</w:t>
      </w:r>
      <w:r w:rsidRPr="0C993AE1">
        <w:rPr>
          <w:rFonts w:ascii="Georgia" w:hAnsi="Georgia"/>
          <w:highlight w:val="yellow"/>
        </w:rPr>
        <w:t xml:space="preserve"> </w:t>
      </w:r>
    </w:p>
    <w:p w14:paraId="6A05A809" w14:textId="77777777" w:rsidR="009D6E88" w:rsidRPr="00CF245B" w:rsidRDefault="009D6E88" w:rsidP="009D6E88">
      <w:pPr>
        <w:jc w:val="center"/>
        <w:rPr>
          <w:rFonts w:ascii="Georgia" w:hAnsi="Georgia"/>
        </w:rPr>
      </w:pPr>
    </w:p>
    <w:p w14:paraId="220416AA" w14:textId="77777777" w:rsidR="009D6E88" w:rsidRPr="00264833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i w:val="0"/>
          <w:color w:val="auto"/>
          <w:sz w:val="32"/>
          <w:szCs w:val="32"/>
        </w:rPr>
      </w:pPr>
      <w:r w:rsidRPr="00264833">
        <w:rPr>
          <w:rFonts w:ascii="Georgia" w:hAnsi="Georgia" w:cs="Times New Roman"/>
          <w:i w:val="0"/>
          <w:color w:val="auto"/>
          <w:sz w:val="32"/>
          <w:szCs w:val="32"/>
        </w:rPr>
        <w:t>MEETING AGENDA</w:t>
      </w:r>
    </w:p>
    <w:p w14:paraId="5A39BBE3" w14:textId="77777777" w:rsidR="009D6E88" w:rsidRPr="00CF245B" w:rsidRDefault="009D6E88" w:rsidP="009D6E88">
      <w:pPr>
        <w:contextualSpacing/>
        <w:jc w:val="center"/>
        <w:rPr>
          <w:rFonts w:ascii="Georgia" w:hAnsi="Georgia"/>
          <w:b/>
        </w:rPr>
      </w:pPr>
    </w:p>
    <w:p w14:paraId="17337E17" w14:textId="77777777" w:rsidR="00682B6B" w:rsidRPr="003522C4" w:rsidRDefault="00682B6B" w:rsidP="00682B6B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  <w:szCs w:val="22"/>
        </w:rPr>
      </w:pPr>
      <w:r w:rsidRPr="003522C4">
        <w:rPr>
          <w:rFonts w:ascii="Georgia" w:hAnsi="Georgia"/>
          <w:sz w:val="22"/>
          <w:szCs w:val="22"/>
        </w:rPr>
        <w:t>Call to Order</w:t>
      </w:r>
    </w:p>
    <w:p w14:paraId="4E507196" w14:textId="77777777" w:rsidR="00682B6B" w:rsidRPr="003522C4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3522C4">
        <w:rPr>
          <w:rFonts w:ascii="Georgia" w:hAnsi="Georgia"/>
        </w:rPr>
        <w:t>Roll Call</w:t>
      </w:r>
    </w:p>
    <w:p w14:paraId="6C86B518" w14:textId="77777777" w:rsidR="00682B6B" w:rsidRPr="00E165A8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348F3631" w14:textId="77777777" w:rsidR="00682B6B" w:rsidRPr="00E165A8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 xml:space="preserve">Approval of Agenda* </w:t>
      </w:r>
      <w:r w:rsidR="00CB032F">
        <w:rPr>
          <w:rFonts w:ascii="Georgia" w:hAnsi="Georgia"/>
          <w:vertAlign w:val="superscript"/>
        </w:rPr>
        <w:t>(V)</w:t>
      </w:r>
    </w:p>
    <w:p w14:paraId="0E27B00A" w14:textId="77777777" w:rsidR="00441A7D" w:rsidRPr="00E165A8" w:rsidRDefault="00441A7D" w:rsidP="003F450E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0BD25FE" w14:textId="4B0175A2" w:rsidR="00441A7D" w:rsidRDefault="00264833" w:rsidP="003522C4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Approval of </w:t>
      </w:r>
      <w:r w:rsidR="00B64BCB">
        <w:rPr>
          <w:rFonts w:ascii="Georgia" w:hAnsi="Georgia" w:cs="Times New Roman"/>
          <w:color w:val="000000" w:themeColor="text1"/>
          <w:sz w:val="22"/>
          <w:szCs w:val="22"/>
        </w:rPr>
        <w:t>September</w:t>
      </w:r>
      <w:r w:rsidR="00EA4C13" w:rsidRPr="0C993AE1">
        <w:rPr>
          <w:rFonts w:ascii="Georgia" w:hAnsi="Georgia" w:cs="Times New Roman"/>
          <w:color w:val="000000" w:themeColor="text1"/>
          <w:sz w:val="22"/>
          <w:szCs w:val="22"/>
        </w:rPr>
        <w:t>, 2022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 Minutes (Enclosure </w:t>
      </w:r>
      <w:r w:rsidR="003522C4">
        <w:rPr>
          <w:rFonts w:ascii="Georgia" w:hAnsi="Georgia" w:cs="Times New Roman"/>
          <w:color w:val="000000" w:themeColor="text1"/>
          <w:sz w:val="22"/>
          <w:szCs w:val="22"/>
        </w:rPr>
        <w:t>1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</w:rPr>
        <w:t>)*</w:t>
      </w:r>
      <w:r w:rsidR="00EA4C13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 xml:space="preserve"> </w:t>
      </w:r>
    </w:p>
    <w:p w14:paraId="60061E4C" w14:textId="77777777" w:rsidR="00EA4C13" w:rsidRPr="00EA4C13" w:rsidRDefault="00EA4C13" w:rsidP="00EA4C13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4A1445C" w14:textId="77777777" w:rsidR="009B335C" w:rsidRDefault="009B335C" w:rsidP="009B335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14:paraId="44EAFD9C" w14:textId="77777777" w:rsidR="00441A7D" w:rsidRPr="00E165A8" w:rsidRDefault="00441A7D" w:rsidP="00441A7D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DE730C1" w14:textId="77777777" w:rsidR="009B335C" w:rsidRPr="00E165A8" w:rsidRDefault="009B335C" w:rsidP="00441A7D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37889467" w14:textId="4BA8FA29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Financials (Enclosure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2</w:t>
      </w:r>
      <w:r w:rsidRPr="00E165A8">
        <w:rPr>
          <w:rFonts w:ascii="Georgia" w:hAnsi="Georgia" w:cs="Times New Roman"/>
          <w:color w:val="000000"/>
          <w:sz w:val="22"/>
          <w:szCs w:val="22"/>
        </w:rPr>
        <w:t>)*</w:t>
      </w:r>
      <w:r w:rsidR="00EA4C13" w:rsidRPr="00CB032F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190FC9D" w14:textId="359F6280" w:rsidR="009B335C" w:rsidRPr="00E165A8" w:rsidRDefault="00696FA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Director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3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374C4FC4" w14:textId="4229DB43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4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1936BDE1" w14:textId="1E851295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 Coordinator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(Enclosure 5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2BB81928" w14:textId="77777777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0B177926" w14:textId="0F66651B" w:rsidR="00AA4451" w:rsidRPr="00B24C44" w:rsidRDefault="00AA4451" w:rsidP="00AA4451">
      <w:pPr>
        <w:pStyle w:val="BodyText"/>
        <w:numPr>
          <w:ilvl w:val="0"/>
          <w:numId w:val="27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Committee Chairs</w:t>
      </w:r>
    </w:p>
    <w:p w14:paraId="0572A4E6" w14:textId="70CDF7B5" w:rsidR="00CE1B2D" w:rsidRDefault="00CE1B2D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Personnel</w:t>
      </w:r>
    </w:p>
    <w:p w14:paraId="28A4D497" w14:textId="1E226023" w:rsidR="00FE60A6" w:rsidRDefault="00FE60A6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Ad Hoc FO Search Committee</w:t>
      </w:r>
    </w:p>
    <w:p w14:paraId="27CED8A3" w14:textId="0C99BF7E" w:rsidR="00FE60A6" w:rsidRPr="00DF73EA" w:rsidRDefault="00FE60A6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Awards</w:t>
      </w:r>
      <w:bookmarkStart w:id="0" w:name="_GoBack"/>
      <w:bookmarkEnd w:id="0"/>
    </w:p>
    <w:p w14:paraId="4B94D5A5" w14:textId="77777777" w:rsidR="00EA4C13" w:rsidRPr="00E165A8" w:rsidRDefault="00EA4C13" w:rsidP="00EA4C13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7CA6C29" w14:textId="77777777" w:rsidR="00C73E4E" w:rsidRDefault="009B335C" w:rsidP="00ED41F8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1AFBB7B3" w14:textId="42CA9930" w:rsidR="000C3F25" w:rsidRDefault="005F7C91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Move to Remote </w:t>
      </w:r>
      <w:r w:rsidR="00CE1B2D">
        <w:rPr>
          <w:rFonts w:ascii="Georgia" w:hAnsi="Georgia" w:cs="Times New Roman"/>
          <w:color w:val="000000"/>
          <w:sz w:val="22"/>
          <w:szCs w:val="22"/>
        </w:rPr>
        <w:t>– MOU</w:t>
      </w:r>
      <w:r w:rsidR="00BD679B">
        <w:rPr>
          <w:rFonts w:ascii="Georgia" w:hAnsi="Georgia" w:cs="Times New Roman"/>
          <w:color w:val="000000"/>
          <w:sz w:val="22"/>
          <w:szCs w:val="22"/>
        </w:rPr>
        <w:t xml:space="preserve"> final edits</w:t>
      </w:r>
      <w:r w:rsidR="00CE1B2D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F9613B">
        <w:rPr>
          <w:rFonts w:ascii="Georgia" w:hAnsi="Georgia" w:cs="Times New Roman"/>
          <w:color w:val="000000"/>
          <w:sz w:val="22"/>
          <w:szCs w:val="22"/>
        </w:rPr>
        <w:t>6</w:t>
      </w:r>
      <w:r w:rsidR="00CE1B2D">
        <w:rPr>
          <w:rFonts w:ascii="Georgia" w:hAnsi="Georgia" w:cs="Times New Roman"/>
          <w:color w:val="000000"/>
          <w:sz w:val="22"/>
          <w:szCs w:val="22"/>
        </w:rPr>
        <w:t>)</w:t>
      </w:r>
    </w:p>
    <w:p w14:paraId="43DE7244" w14:textId="163C4C64" w:rsidR="00812C0F" w:rsidRDefault="00812C0F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Membership </w:t>
      </w:r>
      <w:r w:rsidR="00C35273">
        <w:rPr>
          <w:rFonts w:ascii="Georgia" w:hAnsi="Georgia" w:cs="Times New Roman"/>
          <w:color w:val="000000"/>
          <w:sz w:val="22"/>
          <w:szCs w:val="22"/>
        </w:rPr>
        <w:t>Meeting Update (November 16, 2022)</w:t>
      </w:r>
    </w:p>
    <w:p w14:paraId="224B5A44" w14:textId="31525307" w:rsidR="007B3F59" w:rsidRDefault="007B3F59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Technology Plan Update</w:t>
      </w:r>
      <w:r w:rsidR="00F9613B">
        <w:rPr>
          <w:rFonts w:ascii="Georgia" w:hAnsi="Georgia" w:cs="Times New Roman"/>
          <w:color w:val="000000"/>
          <w:sz w:val="22"/>
          <w:szCs w:val="22"/>
        </w:rPr>
        <w:t xml:space="preserve"> (Enclosure 7)</w:t>
      </w:r>
    </w:p>
    <w:p w14:paraId="3E4805E4" w14:textId="74D7D2FD" w:rsidR="00A44B2A" w:rsidRDefault="00A44B2A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Contract with Debbie Blair (Enclosure 8)</w:t>
      </w:r>
    </w:p>
    <w:p w14:paraId="155A5DFC" w14:textId="4FF1771D" w:rsidR="0C993AE1" w:rsidRDefault="0C993AE1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720"/>
        <w:contextualSpacing/>
        <w:rPr>
          <w:color w:val="000000" w:themeColor="text1"/>
          <w:szCs w:val="24"/>
        </w:rPr>
      </w:pPr>
    </w:p>
    <w:p w14:paraId="35363307" w14:textId="77777777" w:rsidR="009B335C" w:rsidRDefault="009B335C" w:rsidP="00441A7D">
      <w:pPr>
        <w:pStyle w:val="BodyText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0CDEE780" w14:textId="0C077DBF" w:rsidR="00B64BCB" w:rsidRPr="00F9613B" w:rsidRDefault="00B64BCB" w:rsidP="00B64BCB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64BCB">
        <w:rPr>
          <w:rFonts w:ascii="Georgia" w:hAnsi="Georgia" w:cs="Times New Roman"/>
          <w:color w:val="000000"/>
          <w:sz w:val="22"/>
          <w:szCs w:val="22"/>
        </w:rPr>
        <w:t>Resolution #202</w:t>
      </w:r>
      <w:r>
        <w:rPr>
          <w:rFonts w:ascii="Georgia" w:hAnsi="Georgia" w:cs="Times New Roman"/>
          <w:color w:val="000000"/>
          <w:sz w:val="22"/>
          <w:szCs w:val="22"/>
        </w:rPr>
        <w:t>3</w:t>
      </w:r>
      <w:r w:rsidRPr="00B64BCB">
        <w:rPr>
          <w:rFonts w:ascii="Georgia" w:hAnsi="Georgia" w:cs="Times New Roman"/>
          <w:color w:val="000000"/>
          <w:sz w:val="22"/>
          <w:szCs w:val="22"/>
        </w:rPr>
        <w:t xml:space="preserve">- </w:t>
      </w:r>
      <w:r>
        <w:rPr>
          <w:rFonts w:ascii="Georgia" w:hAnsi="Georgia" w:cs="Times New Roman"/>
          <w:color w:val="000000"/>
          <w:sz w:val="22"/>
          <w:szCs w:val="22"/>
        </w:rPr>
        <w:t>8</w:t>
      </w:r>
      <w:r w:rsidRPr="00B64BCB">
        <w:rPr>
          <w:rFonts w:ascii="Georgia" w:hAnsi="Georgia" w:cs="Times New Roman"/>
          <w:color w:val="000000"/>
          <w:sz w:val="22"/>
          <w:szCs w:val="22"/>
        </w:rPr>
        <w:t xml:space="preserve"> LSTA Grant Fund 202</w:t>
      </w:r>
      <w:r>
        <w:rPr>
          <w:rFonts w:ascii="Georgia" w:hAnsi="Georgia" w:cs="Times New Roman"/>
          <w:color w:val="000000"/>
          <w:sz w:val="22"/>
          <w:szCs w:val="22"/>
        </w:rPr>
        <w:t>2</w:t>
      </w:r>
      <w:r w:rsidRPr="00B64BCB">
        <w:rPr>
          <w:rFonts w:ascii="Georgia" w:hAnsi="Georgia" w:cs="Times New Roman"/>
          <w:color w:val="000000"/>
          <w:sz w:val="22"/>
          <w:szCs w:val="22"/>
        </w:rPr>
        <w:t>-202</w:t>
      </w:r>
      <w:r>
        <w:rPr>
          <w:rFonts w:ascii="Georgia" w:hAnsi="Georgia" w:cs="Times New Roman"/>
          <w:color w:val="000000"/>
          <w:sz w:val="22"/>
          <w:szCs w:val="22"/>
        </w:rPr>
        <w:t>3</w:t>
      </w:r>
      <w:r w:rsidR="00F9613B">
        <w:rPr>
          <w:rFonts w:ascii="Georgia" w:hAnsi="Georgia" w:cs="Times New Roman"/>
          <w:color w:val="000000"/>
          <w:sz w:val="22"/>
          <w:szCs w:val="22"/>
        </w:rPr>
        <w:t xml:space="preserve"> Appropriation (Enclosure </w:t>
      </w:r>
      <w:r w:rsidR="00A44B2A">
        <w:rPr>
          <w:rFonts w:ascii="Georgia" w:hAnsi="Georgia" w:cs="Times New Roman"/>
          <w:color w:val="000000"/>
          <w:sz w:val="22"/>
          <w:szCs w:val="22"/>
        </w:rPr>
        <w:t>9)</w:t>
      </w:r>
      <w:r w:rsidRPr="00B64BCB">
        <w:rPr>
          <w:rFonts w:ascii="Georgia" w:hAnsi="Georgia" w:cs="Times New Roman"/>
          <w:color w:val="000000"/>
          <w:sz w:val="22"/>
          <w:szCs w:val="22"/>
        </w:rPr>
        <w:t>*</w:t>
      </w:r>
      <w:r w:rsidRPr="00B64BCB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48284B04" w14:textId="5C134A22" w:rsidR="00F9613B" w:rsidRPr="00B64BCB" w:rsidRDefault="00F9613B" w:rsidP="00B64BCB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State Library of Ohio 1</w:t>
      </w:r>
      <w:r w:rsidRPr="00F9613B">
        <w:rPr>
          <w:rFonts w:ascii="Georgia" w:hAnsi="Georgia" w:cs="Times New Roman"/>
          <w:color w:val="000000"/>
          <w:sz w:val="22"/>
          <w:szCs w:val="22"/>
          <w:vertAlign w:val="superscript"/>
        </w:rPr>
        <w:t>st</w:t>
      </w:r>
      <w:r>
        <w:rPr>
          <w:rFonts w:ascii="Georgia" w:hAnsi="Georgia" w:cs="Times New Roman"/>
          <w:color w:val="000000"/>
          <w:sz w:val="22"/>
          <w:szCs w:val="22"/>
        </w:rPr>
        <w:t xml:space="preserve"> Quarterly Report (Enclosure </w:t>
      </w:r>
      <w:r w:rsidR="00A44B2A">
        <w:rPr>
          <w:rFonts w:ascii="Georgia" w:hAnsi="Georgia" w:cs="Times New Roman"/>
          <w:color w:val="000000"/>
          <w:sz w:val="22"/>
          <w:szCs w:val="22"/>
        </w:rPr>
        <w:t>10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2F66EAE6" w14:textId="77777777" w:rsidR="00B64BCB" w:rsidRPr="00B64BCB" w:rsidRDefault="00B64BCB" w:rsidP="00B64BCB">
      <w:pPr>
        <w:pStyle w:val="BodyText"/>
        <w:tabs>
          <w:tab w:val="left" w:pos="810"/>
        </w:tabs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50EC636" w14:textId="77777777" w:rsidR="002F75B7" w:rsidRDefault="002F75B7" w:rsidP="002F75B7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Items Too Late For the Agenda  </w:t>
      </w:r>
    </w:p>
    <w:p w14:paraId="45FB0818" w14:textId="77777777" w:rsidR="00441A7D" w:rsidRPr="00E165A8" w:rsidRDefault="00441A7D" w:rsidP="00441A7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B99056E" w14:textId="2951D9D1" w:rsidR="00CC2F87" w:rsidRDefault="002F75B7" w:rsidP="0C993AE1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Public Comments </w:t>
      </w:r>
    </w:p>
    <w:p w14:paraId="1299C43A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A34E7D4" w14:textId="77777777" w:rsidR="002F75B7" w:rsidRDefault="008028D8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X.  </w:t>
      </w:r>
      <w:r w:rsidR="002F75B7" w:rsidRPr="008028D8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4DDBEF00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461D779" w14:textId="77777777" w:rsidR="00902A42" w:rsidRDefault="00902A42" w:rsidP="00FF38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683EDA06" w14:textId="382A3290" w:rsidR="0012190E" w:rsidRDefault="00083C3D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MEMBERSHIP MEETING</w:t>
      </w:r>
    </w:p>
    <w:p w14:paraId="71FEF7F8" w14:textId="155B24F0" w:rsidR="0012190E" w:rsidRDefault="00083C3D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Wednesday</w:t>
      </w:r>
      <w:r w:rsidR="0012190E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November 16</w:t>
      </w:r>
      <w:r w:rsidR="0012190E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, 2022 | 9: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00</w:t>
      </w:r>
      <w:r w:rsidR="0012190E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a.m.</w:t>
      </w:r>
    </w:p>
    <w:p w14:paraId="447141BC" w14:textId="0A1CD70C" w:rsidR="0C993AE1" w:rsidRDefault="00083C3D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Hilton Garden Inn</w:t>
      </w:r>
    </w:p>
    <w:p w14:paraId="0DF691F0" w14:textId="2AF15125" w:rsidR="0036594B" w:rsidRDefault="00083C3D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8971 Wilcox Dr.</w:t>
      </w:r>
    </w:p>
    <w:p w14:paraId="56A109E3" w14:textId="25AEF7A9" w:rsidR="0036594B" w:rsidRDefault="00DF73EA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14:paraId="141EF888" w14:textId="20007114" w:rsidR="0012190E" w:rsidRDefault="0012190E" w:rsidP="0012190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5AE6DEAB" w14:textId="77777777" w:rsidR="00FF3824" w:rsidRDefault="00FF3824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7C59E151" w14:textId="0BD65985" w:rsidR="00DF73EA" w:rsidRDefault="00083C3D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Wednesday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November 16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, 2022 </w:t>
      </w:r>
      <w:r w:rsidR="00DF73EA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| </w:t>
      </w:r>
      <w:r w:rsidR="00DF73EA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11: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30</w:t>
      </w:r>
      <w:r w:rsidR="00DF73EA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a.m.</w:t>
      </w:r>
    </w:p>
    <w:p w14:paraId="5BCD0CF8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Hilton Garden Inn</w:t>
      </w:r>
    </w:p>
    <w:p w14:paraId="64776B65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8971 Wilcox Dr.</w:t>
      </w:r>
    </w:p>
    <w:p w14:paraId="545FF1B5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14:paraId="7FC89BCB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6C30A1AF" w14:textId="789EBA39" w:rsidR="00CB032F" w:rsidRDefault="00A71197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 xml:space="preserve">DEIA </w:t>
      </w:r>
      <w:r w:rsidR="00083C3D">
        <w:rPr>
          <w:rFonts w:ascii="Georgia" w:hAnsi="Georgia" w:cs="Times New Roman"/>
          <w:b/>
          <w:color w:val="000000"/>
          <w:sz w:val="22"/>
          <w:szCs w:val="22"/>
        </w:rPr>
        <w:t>TRAINING</w:t>
      </w:r>
    </w:p>
    <w:p w14:paraId="74E1D150" w14:textId="4932C4E3" w:rsidR="00DF73EA" w:rsidRDefault="00083C3D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Wednesday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,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November 16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, 2022 </w:t>
      </w:r>
      <w:r w:rsidR="00DF73EA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| 1: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00</w:t>
      </w:r>
      <w:r w:rsidR="00DF73EA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p</w:t>
      </w:r>
      <w:r w:rsidR="00DF73EA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.m.</w:t>
      </w:r>
    </w:p>
    <w:p w14:paraId="4F8109BD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Hilton Garden Inn</w:t>
      </w:r>
    </w:p>
    <w:p w14:paraId="245F7998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8971 Wilcox Dr.</w:t>
      </w:r>
    </w:p>
    <w:p w14:paraId="7DC87F34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14:paraId="0FC4D692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5FD05F49" w14:textId="0D684914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14:paraId="74C833EB" w14:textId="77777777" w:rsidR="00083C3D" w:rsidRDefault="00083C3D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14:paraId="1FC39945" w14:textId="77777777" w:rsidR="00CB032F" w:rsidRPr="00CB032F" w:rsidRDefault="00CB032F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562CB0E" w14:textId="77777777" w:rsidR="00FF3824" w:rsidRDefault="00FF3824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34CE0A41" w14:textId="77777777" w:rsidR="0012190E" w:rsidRDefault="0012190E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B7F62C4" w14:textId="77777777" w:rsidR="002F75B7" w:rsidRPr="00E165A8" w:rsidRDefault="002F75B7" w:rsidP="002F75B7">
      <w:pPr>
        <w:pStyle w:val="BodyText"/>
        <w:numPr>
          <w:ilvl w:val="0"/>
          <w:numId w:val="13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62EBF3C5" w14:textId="77777777" w:rsidR="00C94FC4" w:rsidRDefault="00C94FC4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D98A12B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2946DB82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5997CC1D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110FFD37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B699379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1F0587E4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210A1E36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7919C508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79DD9557" w14:textId="664180C5" w:rsidR="004D0C89" w:rsidRP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 w:rsidRPr="0C993AE1">
        <w:rPr>
          <w:rFonts w:ascii="Georgia" w:hAnsi="Georgia"/>
          <w:vertAlign w:val="superscript"/>
        </w:rPr>
        <w:t xml:space="preserve">*(V) </w:t>
      </w:r>
      <w:r w:rsidRPr="0C993AE1">
        <w:rPr>
          <w:rFonts w:ascii="Georgia" w:hAnsi="Georgia"/>
        </w:rPr>
        <w:t>indicates vote by Voice</w:t>
      </w:r>
    </w:p>
    <w:sectPr w:rsidR="004D0C89" w:rsidRPr="004D0C89" w:rsidSect="00C94FC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B6217" w14:textId="77777777" w:rsidR="000247F4" w:rsidRDefault="000247F4" w:rsidP="00CB69C6">
      <w:pPr>
        <w:spacing w:line="240" w:lineRule="auto"/>
      </w:pPr>
      <w:r>
        <w:separator/>
      </w:r>
    </w:p>
  </w:endnote>
  <w:endnote w:type="continuationSeparator" w:id="0">
    <w:p w14:paraId="254369AE" w14:textId="77777777" w:rsidR="000247F4" w:rsidRDefault="000247F4" w:rsidP="00CB69C6">
      <w:pPr>
        <w:spacing w:line="240" w:lineRule="auto"/>
      </w:pPr>
      <w:r>
        <w:continuationSeparator/>
      </w:r>
    </w:p>
  </w:endnote>
  <w:endnote w:type="continuationNotice" w:id="1">
    <w:p w14:paraId="36F10E2B" w14:textId="77777777" w:rsidR="00660F8F" w:rsidRDefault="00660F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778D9" w14:textId="77777777" w:rsidR="000247F4" w:rsidRDefault="000247F4" w:rsidP="00CB69C6">
      <w:pPr>
        <w:spacing w:line="240" w:lineRule="auto"/>
      </w:pPr>
      <w:r>
        <w:separator/>
      </w:r>
    </w:p>
  </w:footnote>
  <w:footnote w:type="continuationSeparator" w:id="0">
    <w:p w14:paraId="0901CE04" w14:textId="77777777" w:rsidR="000247F4" w:rsidRDefault="000247F4" w:rsidP="00CB69C6">
      <w:pPr>
        <w:spacing w:line="240" w:lineRule="auto"/>
      </w:pPr>
      <w:r>
        <w:continuationSeparator/>
      </w:r>
    </w:p>
  </w:footnote>
  <w:footnote w:type="continuationNotice" w:id="1">
    <w:p w14:paraId="1DC7B0BE" w14:textId="77777777" w:rsidR="00660F8F" w:rsidRDefault="00660F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9F23F" w14:textId="77777777" w:rsidR="000247F4" w:rsidRDefault="00024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6A0"/>
    <w:multiLevelType w:val="hybridMultilevel"/>
    <w:tmpl w:val="F8A0B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2DCC"/>
    <w:multiLevelType w:val="hybridMultilevel"/>
    <w:tmpl w:val="6B7E4BB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C29"/>
    <w:multiLevelType w:val="hybridMultilevel"/>
    <w:tmpl w:val="C85E5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C758C"/>
    <w:multiLevelType w:val="hybridMultilevel"/>
    <w:tmpl w:val="3F946B22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AE4"/>
    <w:multiLevelType w:val="hybridMultilevel"/>
    <w:tmpl w:val="3AB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F34"/>
    <w:multiLevelType w:val="hybridMultilevel"/>
    <w:tmpl w:val="2ED06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6F0A40"/>
    <w:multiLevelType w:val="hybridMultilevel"/>
    <w:tmpl w:val="BDAC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76A17"/>
    <w:multiLevelType w:val="hybridMultilevel"/>
    <w:tmpl w:val="7BD660FC"/>
    <w:lvl w:ilvl="0" w:tplc="0C12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906"/>
    <w:multiLevelType w:val="hybridMultilevel"/>
    <w:tmpl w:val="AE80DA1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6C2C"/>
    <w:multiLevelType w:val="hybridMultilevel"/>
    <w:tmpl w:val="25EA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92A1F"/>
    <w:multiLevelType w:val="hybridMultilevel"/>
    <w:tmpl w:val="85822E6A"/>
    <w:lvl w:ilvl="0" w:tplc="FE860F7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246C24"/>
    <w:multiLevelType w:val="hybridMultilevel"/>
    <w:tmpl w:val="18026EBA"/>
    <w:lvl w:ilvl="0" w:tplc="ED603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F52D4"/>
    <w:multiLevelType w:val="hybridMultilevel"/>
    <w:tmpl w:val="9B14F2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865273"/>
    <w:multiLevelType w:val="hybridMultilevel"/>
    <w:tmpl w:val="B6BA9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B57E7"/>
    <w:multiLevelType w:val="hybridMultilevel"/>
    <w:tmpl w:val="E2965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135F63"/>
    <w:multiLevelType w:val="hybridMultilevel"/>
    <w:tmpl w:val="2FE49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26037"/>
    <w:multiLevelType w:val="hybridMultilevel"/>
    <w:tmpl w:val="9DB83938"/>
    <w:lvl w:ilvl="0" w:tplc="0C1268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E7F33"/>
    <w:multiLevelType w:val="hybridMultilevel"/>
    <w:tmpl w:val="10C0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0495E"/>
    <w:multiLevelType w:val="hybridMultilevel"/>
    <w:tmpl w:val="B4AE2050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63066"/>
    <w:multiLevelType w:val="hybridMultilevel"/>
    <w:tmpl w:val="0160FA74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D5195"/>
    <w:multiLevelType w:val="hybridMultilevel"/>
    <w:tmpl w:val="091A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868BF"/>
    <w:multiLevelType w:val="hybridMultilevel"/>
    <w:tmpl w:val="8E4EE7E2"/>
    <w:lvl w:ilvl="0" w:tplc="9DAE8E4E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E3700"/>
    <w:multiLevelType w:val="hybridMultilevel"/>
    <w:tmpl w:val="32E60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5A7E"/>
    <w:multiLevelType w:val="hybridMultilevel"/>
    <w:tmpl w:val="9CFE3546"/>
    <w:lvl w:ilvl="0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27" w15:restartNumberingAfterBreak="0">
    <w:nsid w:val="711F0E46"/>
    <w:multiLevelType w:val="hybridMultilevel"/>
    <w:tmpl w:val="6CA0B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809A0"/>
    <w:multiLevelType w:val="hybridMultilevel"/>
    <w:tmpl w:val="C730F2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7ECE7D68"/>
    <w:multiLevelType w:val="hybridMultilevel"/>
    <w:tmpl w:val="A2587D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24"/>
  </w:num>
  <w:num w:numId="6">
    <w:abstractNumId w:val="25"/>
  </w:num>
  <w:num w:numId="7">
    <w:abstractNumId w:val="8"/>
  </w:num>
  <w:num w:numId="8">
    <w:abstractNumId w:val="10"/>
  </w:num>
  <w:num w:numId="9">
    <w:abstractNumId w:val="23"/>
  </w:num>
  <w:num w:numId="10">
    <w:abstractNumId w:val="11"/>
  </w:num>
  <w:num w:numId="11">
    <w:abstractNumId w:val="0"/>
  </w:num>
  <w:num w:numId="12">
    <w:abstractNumId w:val="28"/>
  </w:num>
  <w:num w:numId="13">
    <w:abstractNumId w:val="3"/>
  </w:num>
  <w:num w:numId="14">
    <w:abstractNumId w:val="1"/>
  </w:num>
  <w:num w:numId="15">
    <w:abstractNumId w:val="21"/>
  </w:num>
  <w:num w:numId="16">
    <w:abstractNumId w:val="9"/>
  </w:num>
  <w:num w:numId="17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</w:num>
  <w:num w:numId="19">
    <w:abstractNumId w:val="19"/>
  </w:num>
  <w:num w:numId="20">
    <w:abstractNumId w:val="20"/>
  </w:num>
  <w:num w:numId="21">
    <w:abstractNumId w:val="27"/>
  </w:num>
  <w:num w:numId="22">
    <w:abstractNumId w:val="6"/>
  </w:num>
  <w:num w:numId="23">
    <w:abstractNumId w:val="17"/>
  </w:num>
  <w:num w:numId="24">
    <w:abstractNumId w:val="26"/>
  </w:num>
  <w:num w:numId="25">
    <w:abstractNumId w:val="15"/>
  </w:num>
  <w:num w:numId="26">
    <w:abstractNumId w:val="2"/>
  </w:num>
  <w:num w:numId="27">
    <w:abstractNumId w:val="7"/>
  </w:num>
  <w:num w:numId="28">
    <w:abstractNumId w:val="14"/>
  </w:num>
  <w:num w:numId="29">
    <w:abstractNumId w:val="1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8"/>
  <w:defaultTabStop w:val="720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6"/>
    <w:rsid w:val="000247F4"/>
    <w:rsid w:val="00073045"/>
    <w:rsid w:val="00075DE6"/>
    <w:rsid w:val="00083C3D"/>
    <w:rsid w:val="000A753F"/>
    <w:rsid w:val="000C3F25"/>
    <w:rsid w:val="000D55BC"/>
    <w:rsid w:val="000F5E0B"/>
    <w:rsid w:val="00104150"/>
    <w:rsid w:val="00120B9E"/>
    <w:rsid w:val="0012190E"/>
    <w:rsid w:val="00163F5C"/>
    <w:rsid w:val="0018403A"/>
    <w:rsid w:val="001B1C89"/>
    <w:rsid w:val="001D649A"/>
    <w:rsid w:val="00240A57"/>
    <w:rsid w:val="00240DAD"/>
    <w:rsid w:val="00257437"/>
    <w:rsid w:val="002646F3"/>
    <w:rsid w:val="00264833"/>
    <w:rsid w:val="00273CBF"/>
    <w:rsid w:val="002A2AD2"/>
    <w:rsid w:val="002B1F69"/>
    <w:rsid w:val="002F75B7"/>
    <w:rsid w:val="00300B65"/>
    <w:rsid w:val="00346EC8"/>
    <w:rsid w:val="003522C4"/>
    <w:rsid w:val="0036594B"/>
    <w:rsid w:val="003C6640"/>
    <w:rsid w:val="003C6EBD"/>
    <w:rsid w:val="003F450E"/>
    <w:rsid w:val="00427066"/>
    <w:rsid w:val="00427576"/>
    <w:rsid w:val="004419F7"/>
    <w:rsid w:val="00441A7D"/>
    <w:rsid w:val="00484EEF"/>
    <w:rsid w:val="004B2662"/>
    <w:rsid w:val="004D0C89"/>
    <w:rsid w:val="004D30C5"/>
    <w:rsid w:val="004E5F95"/>
    <w:rsid w:val="00500B86"/>
    <w:rsid w:val="00512B76"/>
    <w:rsid w:val="00524AA9"/>
    <w:rsid w:val="005268B2"/>
    <w:rsid w:val="005400FF"/>
    <w:rsid w:val="00547F12"/>
    <w:rsid w:val="005537CB"/>
    <w:rsid w:val="00580BA1"/>
    <w:rsid w:val="0059151A"/>
    <w:rsid w:val="005F7C91"/>
    <w:rsid w:val="0061448B"/>
    <w:rsid w:val="00622D4D"/>
    <w:rsid w:val="00640756"/>
    <w:rsid w:val="00660F8F"/>
    <w:rsid w:val="0066183B"/>
    <w:rsid w:val="00682B6B"/>
    <w:rsid w:val="00682EC3"/>
    <w:rsid w:val="00696FAC"/>
    <w:rsid w:val="006A3976"/>
    <w:rsid w:val="006B345D"/>
    <w:rsid w:val="006E066D"/>
    <w:rsid w:val="00756FF5"/>
    <w:rsid w:val="007711F7"/>
    <w:rsid w:val="007B3F59"/>
    <w:rsid w:val="007C2BF4"/>
    <w:rsid w:val="007F0A7D"/>
    <w:rsid w:val="008028D8"/>
    <w:rsid w:val="00810A3A"/>
    <w:rsid w:val="00812C0F"/>
    <w:rsid w:val="00834B68"/>
    <w:rsid w:val="00843DD8"/>
    <w:rsid w:val="008653EF"/>
    <w:rsid w:val="008719DB"/>
    <w:rsid w:val="00894DF1"/>
    <w:rsid w:val="00902A42"/>
    <w:rsid w:val="00977D00"/>
    <w:rsid w:val="009854C0"/>
    <w:rsid w:val="009B335C"/>
    <w:rsid w:val="009D6E88"/>
    <w:rsid w:val="009F7F95"/>
    <w:rsid w:val="00A15ACE"/>
    <w:rsid w:val="00A25E58"/>
    <w:rsid w:val="00A44B2A"/>
    <w:rsid w:val="00A52C76"/>
    <w:rsid w:val="00A71197"/>
    <w:rsid w:val="00AA4451"/>
    <w:rsid w:val="00AE6DF1"/>
    <w:rsid w:val="00B24C44"/>
    <w:rsid w:val="00B32FE7"/>
    <w:rsid w:val="00B44ABC"/>
    <w:rsid w:val="00B61E4E"/>
    <w:rsid w:val="00B64BCB"/>
    <w:rsid w:val="00B86C5F"/>
    <w:rsid w:val="00BB2B2D"/>
    <w:rsid w:val="00BD679B"/>
    <w:rsid w:val="00C20BC4"/>
    <w:rsid w:val="00C35273"/>
    <w:rsid w:val="00C73E4E"/>
    <w:rsid w:val="00C9078C"/>
    <w:rsid w:val="00C94FC4"/>
    <w:rsid w:val="00CB032F"/>
    <w:rsid w:val="00CB69C6"/>
    <w:rsid w:val="00CC2F87"/>
    <w:rsid w:val="00CD03BA"/>
    <w:rsid w:val="00CE1B2D"/>
    <w:rsid w:val="00CE767D"/>
    <w:rsid w:val="00D43D5A"/>
    <w:rsid w:val="00D53F48"/>
    <w:rsid w:val="00D64A19"/>
    <w:rsid w:val="00D72CF3"/>
    <w:rsid w:val="00DA5FD5"/>
    <w:rsid w:val="00DC38DB"/>
    <w:rsid w:val="00DF36C5"/>
    <w:rsid w:val="00DF73EA"/>
    <w:rsid w:val="00E13A82"/>
    <w:rsid w:val="00E14277"/>
    <w:rsid w:val="00E165A8"/>
    <w:rsid w:val="00E31A82"/>
    <w:rsid w:val="00E450E5"/>
    <w:rsid w:val="00E54D68"/>
    <w:rsid w:val="00E9625B"/>
    <w:rsid w:val="00EA4C13"/>
    <w:rsid w:val="00ED41F8"/>
    <w:rsid w:val="00F05B36"/>
    <w:rsid w:val="00F1296A"/>
    <w:rsid w:val="00F42113"/>
    <w:rsid w:val="00F65C14"/>
    <w:rsid w:val="00F92532"/>
    <w:rsid w:val="00F9613B"/>
    <w:rsid w:val="00FA42F4"/>
    <w:rsid w:val="00FB16BB"/>
    <w:rsid w:val="00FE1CAE"/>
    <w:rsid w:val="00FE5C93"/>
    <w:rsid w:val="00FE60A6"/>
    <w:rsid w:val="00FF3824"/>
    <w:rsid w:val="017E337F"/>
    <w:rsid w:val="03332C3D"/>
    <w:rsid w:val="038E2304"/>
    <w:rsid w:val="062E8CE4"/>
    <w:rsid w:val="07ED7503"/>
    <w:rsid w:val="08E137F6"/>
    <w:rsid w:val="092AB778"/>
    <w:rsid w:val="0AC687D9"/>
    <w:rsid w:val="0C62583A"/>
    <w:rsid w:val="0C993AE1"/>
    <w:rsid w:val="1541467B"/>
    <w:rsid w:val="1878E73D"/>
    <w:rsid w:val="18DE3363"/>
    <w:rsid w:val="18F2C839"/>
    <w:rsid w:val="1A14B79E"/>
    <w:rsid w:val="1D53169A"/>
    <w:rsid w:val="227B581E"/>
    <w:rsid w:val="26E0D083"/>
    <w:rsid w:val="28B81712"/>
    <w:rsid w:val="28F4572D"/>
    <w:rsid w:val="2D1B275B"/>
    <w:rsid w:val="2FD8E721"/>
    <w:rsid w:val="3081FC41"/>
    <w:rsid w:val="31075698"/>
    <w:rsid w:val="343EF75A"/>
    <w:rsid w:val="3776981C"/>
    <w:rsid w:val="3873E5C9"/>
    <w:rsid w:val="3912687D"/>
    <w:rsid w:val="3A0FB62A"/>
    <w:rsid w:val="3FD5E28E"/>
    <w:rsid w:val="40A5C419"/>
    <w:rsid w:val="45444A90"/>
    <w:rsid w:val="4B9EF73E"/>
    <w:rsid w:val="4D373037"/>
    <w:rsid w:val="4ECCDA75"/>
    <w:rsid w:val="50594004"/>
    <w:rsid w:val="513B57E6"/>
    <w:rsid w:val="53AA0923"/>
    <w:rsid w:val="5805C3FD"/>
    <w:rsid w:val="595814DC"/>
    <w:rsid w:val="59886C01"/>
    <w:rsid w:val="5BF4B522"/>
    <w:rsid w:val="610498D5"/>
    <w:rsid w:val="6B004B7C"/>
    <w:rsid w:val="6C69994D"/>
    <w:rsid w:val="6E0569AE"/>
    <w:rsid w:val="72524791"/>
    <w:rsid w:val="75A01AB9"/>
    <w:rsid w:val="7CAA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4D80DBC4"/>
  <w15:chartTrackingRefBased/>
  <w15:docId w15:val="{53F6F306-2930-4720-970C-10C2C8C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F5E7-C877-4AE8-B21E-478DB386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3C2A29-F16F-4486-AD92-E91B130A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C6E50-B5CC-4262-83DF-682B35672A6A}">
  <ds:schemaRefs>
    <ds:schemaRef ds:uri="2a191d45-4b81-45da-a92b-f0c48974270f"/>
    <ds:schemaRef ds:uri="http://schemas.openxmlformats.org/package/2006/metadata/core-properties"/>
    <ds:schemaRef ds:uri="http://purl.org/dc/terms/"/>
    <ds:schemaRef ds:uri="65e7c7c4-46d1-495c-b963-47a7d6bdc4e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7B6FC1C-C2CB-4D7F-9CE4-34C6C1702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16</cp:revision>
  <cp:lastPrinted>2021-06-30T20:15:00Z</cp:lastPrinted>
  <dcterms:created xsi:type="dcterms:W3CDTF">2022-08-24T21:05:00Z</dcterms:created>
  <dcterms:modified xsi:type="dcterms:W3CDTF">2022-10-13T17:37:00Z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</Properties>
</file>